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185058" w:rsidRDefault="009F1256" w:rsidP="00185058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6616"/>
      </w:tblGrid>
      <w:tr w:rsidR="004B61B2" w:rsidRPr="00185058" w14:paraId="7B6F9FA8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185058" w:rsidRDefault="009F1256" w:rsidP="0018505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74E6AC61" w:rsidR="009F1256" w:rsidRPr="00185058" w:rsidRDefault="00702451" w:rsidP="0018505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color w:val="333333"/>
                <w:lang w:eastAsia="en-AU"/>
              </w:rPr>
              <w:t>CPPSEC2XXX</w:t>
            </w:r>
          </w:p>
        </w:tc>
      </w:tr>
      <w:tr w:rsidR="004B61B2" w:rsidRPr="00185058" w14:paraId="4B6CC15D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185058" w:rsidRDefault="009F1256" w:rsidP="0018505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378F9C18" w:rsidR="009F1256" w:rsidRPr="00185058" w:rsidRDefault="006C642D" w:rsidP="0018505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color w:val="333333"/>
                <w:lang w:eastAsia="en-AU"/>
              </w:rPr>
              <w:t>Protect self and others using basic</w:t>
            </w:r>
            <w:r w:rsidR="001269F7" w:rsidRPr="00185058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Pr="00185058">
              <w:rPr>
                <w:rFonts w:eastAsia="Times New Roman" w:cs="Helvetica"/>
                <w:color w:val="333333"/>
                <w:lang w:eastAsia="en-AU"/>
              </w:rPr>
              <w:t>defensive techniques</w:t>
            </w:r>
          </w:p>
        </w:tc>
      </w:tr>
      <w:tr w:rsidR="004B61B2" w:rsidRPr="00185058" w14:paraId="21C955BC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9F1256" w:rsidRPr="00185058" w:rsidRDefault="00CB02EA" w:rsidP="0018505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B20C7" w14:textId="1B640BD4" w:rsidR="00B46109" w:rsidRPr="00185058" w:rsidRDefault="009F1256" w:rsidP="00185058">
            <w:pPr>
              <w:spacing w:before="120" w:after="120" w:line="240" w:lineRule="auto"/>
            </w:pPr>
            <w:r w:rsidRPr="00185058">
              <w:rPr>
                <w:rFonts w:eastAsia="Times New Roman" w:cs="Helvetica"/>
                <w:color w:val="333333"/>
                <w:lang w:eastAsia="en-AU"/>
              </w:rPr>
              <w:t>This unit specifies the skills and knowledge required</w:t>
            </w:r>
            <w:r w:rsidR="00444439" w:rsidRPr="00185058">
              <w:t xml:space="preserve"> </w:t>
            </w:r>
            <w:r w:rsidR="002E6879" w:rsidRPr="00185058">
              <w:t>to</w:t>
            </w:r>
            <w:r w:rsidR="00722130" w:rsidRPr="00185058">
              <w:t xml:space="preserve"> </w:t>
            </w:r>
            <w:r w:rsidR="001B5736" w:rsidRPr="00185058">
              <w:t>protect self and others using basic defensive techniques</w:t>
            </w:r>
            <w:r w:rsidR="008D5402" w:rsidRPr="00185058">
              <w:t>.</w:t>
            </w:r>
          </w:p>
          <w:p w14:paraId="26A01A5B" w14:textId="731B7DC9" w:rsidR="00CB21A3" w:rsidRDefault="00CB21A3" w:rsidP="00CB21A3">
            <w:pPr>
              <w:spacing w:before="120" w:after="120" w:line="240" w:lineRule="auto"/>
            </w:pPr>
            <w:r>
              <w:t>It includes:</w:t>
            </w:r>
          </w:p>
          <w:p w14:paraId="1FF6022F" w14:textId="0CCE9C31" w:rsidR="00CB21A3" w:rsidRDefault="002216BF" w:rsidP="00185058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contextualSpacing w:val="0"/>
            </w:pPr>
            <w:r w:rsidRPr="00185058">
              <w:t>interpreting</w:t>
            </w:r>
            <w:r w:rsidR="00A914AF" w:rsidRPr="00185058">
              <w:t xml:space="preserve"> procedures to comply </w:t>
            </w:r>
            <w:r w:rsidRPr="00185058">
              <w:t xml:space="preserve">with </w:t>
            </w:r>
            <w:r w:rsidR="00B846B7" w:rsidRPr="00185058">
              <w:t xml:space="preserve">workplace policies and legal rights and responsibilities </w:t>
            </w:r>
            <w:r w:rsidR="00F00D85" w:rsidRPr="00185058">
              <w:t>including</w:t>
            </w:r>
            <w:r w:rsidRPr="00185058">
              <w:t xml:space="preserve"> work</w:t>
            </w:r>
            <w:r w:rsidR="002409E1">
              <w:t>place</w:t>
            </w:r>
            <w:r w:rsidRPr="00185058">
              <w:t xml:space="preserve"> health and safety (WHS</w:t>
            </w:r>
            <w:r w:rsidR="00CB21A3">
              <w:t>)</w:t>
            </w:r>
          </w:p>
          <w:p w14:paraId="2443BBF1" w14:textId="5E5268B6" w:rsidR="00CB21A3" w:rsidRDefault="00E4458F" w:rsidP="00185058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contextualSpacing w:val="0"/>
            </w:pPr>
            <w:r w:rsidRPr="00185058">
              <w:t>identifying threats</w:t>
            </w:r>
            <w:r w:rsidR="0055270B" w:rsidRPr="00185058">
              <w:t xml:space="preserve"> posed by </w:t>
            </w:r>
            <w:r w:rsidR="004D70A9">
              <w:t>people</w:t>
            </w:r>
            <w:r w:rsidR="0055270B" w:rsidRPr="00185058">
              <w:t xml:space="preserve"> presenting </w:t>
            </w:r>
            <w:r w:rsidR="004027C7" w:rsidRPr="00185058">
              <w:t xml:space="preserve">a risk to the safety of self or others, and </w:t>
            </w:r>
            <w:r w:rsidR="00DC4FC1" w:rsidRPr="00185058">
              <w:t>assessing response and withdrawal options to prevent escalation and</w:t>
            </w:r>
            <w:r w:rsidR="004D70A9">
              <w:t xml:space="preserve"> to</w:t>
            </w:r>
            <w:r w:rsidR="00DC4FC1" w:rsidRPr="00185058">
              <w:t xml:space="preserve"> minimise use of force</w:t>
            </w:r>
            <w:r w:rsidR="00BF7AF7" w:rsidRPr="00185058">
              <w:t xml:space="preserve"> within the scope of own competence and authority</w:t>
            </w:r>
          </w:p>
          <w:p w14:paraId="65551241" w14:textId="77777777" w:rsidR="00CB21A3" w:rsidRDefault="00DC4FC1" w:rsidP="00185058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contextualSpacing w:val="0"/>
            </w:pPr>
            <w:r w:rsidRPr="00185058">
              <w:t xml:space="preserve">using </w:t>
            </w:r>
            <w:r w:rsidR="0055270B" w:rsidRPr="00185058">
              <w:t xml:space="preserve">interpersonal techniques </w:t>
            </w:r>
            <w:r w:rsidRPr="00185058">
              <w:t>to defuse conflict</w:t>
            </w:r>
            <w:r w:rsidR="00D56709" w:rsidRPr="00185058">
              <w:t xml:space="preserve"> and give spoken warnings</w:t>
            </w:r>
          </w:p>
          <w:p w14:paraId="196EB049" w14:textId="77777777" w:rsidR="00CB21A3" w:rsidRDefault="00C63F56" w:rsidP="00185058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contextualSpacing w:val="0"/>
            </w:pPr>
            <w:r w:rsidRPr="00185058">
              <w:t xml:space="preserve">applying </w:t>
            </w:r>
            <w:r w:rsidR="00DC4FC1" w:rsidRPr="00185058">
              <w:t xml:space="preserve">basic defensive techniques to minimise </w:t>
            </w:r>
            <w:r w:rsidRPr="00185058">
              <w:t>the threat</w:t>
            </w:r>
            <w:r w:rsidR="0055270B" w:rsidRPr="00185058">
              <w:t xml:space="preserve"> and restrain</w:t>
            </w:r>
            <w:r w:rsidR="00F35B12" w:rsidRPr="00185058">
              <w:t>, secure or escort</w:t>
            </w:r>
            <w:r w:rsidR="0055270B" w:rsidRPr="00185058">
              <w:t xml:space="preserve"> </w:t>
            </w:r>
            <w:r w:rsidR="005247D1" w:rsidRPr="00185058">
              <w:t>persons</w:t>
            </w:r>
          </w:p>
          <w:p w14:paraId="4D7BDF08" w14:textId="0BA40EB1" w:rsidR="0066287D" w:rsidRPr="00185058" w:rsidRDefault="00420AB0" w:rsidP="00185058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contextualSpacing w:val="0"/>
            </w:pPr>
            <w:r w:rsidRPr="00185058">
              <w:t xml:space="preserve">working with others to </w:t>
            </w:r>
            <w:r w:rsidR="00463FD1" w:rsidRPr="00185058">
              <w:t xml:space="preserve">report </w:t>
            </w:r>
            <w:r w:rsidR="005247D1" w:rsidRPr="00185058">
              <w:t>risks</w:t>
            </w:r>
            <w:r w:rsidR="00463FD1" w:rsidRPr="00185058">
              <w:t xml:space="preserve"> and </w:t>
            </w:r>
            <w:r w:rsidR="00CB21A3">
              <w:t>request assistance</w:t>
            </w:r>
            <w:r w:rsidR="0051028D" w:rsidRPr="00185058">
              <w:t xml:space="preserve"> </w:t>
            </w:r>
          </w:p>
          <w:p w14:paraId="7FF6CC19" w14:textId="77777777" w:rsidR="00CB21A3" w:rsidRPr="00B66183" w:rsidRDefault="00CB21A3" w:rsidP="00CB21A3">
            <w:r>
              <w:rPr>
                <w:rFonts w:eastAsia="Times New Roman" w:cs="Helvetica"/>
                <w:color w:val="333333"/>
                <w:lang w:eastAsia="en-AU"/>
              </w:rPr>
              <w:t>It applies to people working</w:t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 under general supervision </w:t>
            </w:r>
            <w:r>
              <w:rPr>
                <w:rFonts w:eastAsia="Times New Roman" w:cs="Helvetica"/>
                <w:color w:val="333333"/>
                <w:lang w:eastAsia="en-AU"/>
              </w:rPr>
              <w:t>as members</w:t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 of a security team.</w:t>
            </w:r>
          </w:p>
          <w:p w14:paraId="741D4412" w14:textId="6C5E8237" w:rsidR="009F1256" w:rsidRPr="00CB21A3" w:rsidRDefault="00CB21A3" w:rsidP="004D70A9"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This unit may form part of the licensing requirements for </w:t>
            </w:r>
            <w:r w:rsidR="004D70A9">
              <w:rPr>
                <w:rFonts w:eastAsia="Times New Roman" w:cs="Helvetica"/>
                <w:color w:val="333333"/>
                <w:lang w:eastAsia="en-AU"/>
              </w:rPr>
              <w:t>people</w:t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 engaged in security operations in those states and territories where these are regulated activities.</w:t>
            </w:r>
          </w:p>
        </w:tc>
      </w:tr>
      <w:tr w:rsidR="004B61B2" w:rsidRPr="00185058" w14:paraId="014F8F4A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3BBE7D92" w:rsidR="009F1256" w:rsidRPr="00185058" w:rsidRDefault="009F1256" w:rsidP="0018505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185058" w:rsidRDefault="009F1256" w:rsidP="0018505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185058" w14:paraId="41481934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185058" w:rsidRDefault="009F1256" w:rsidP="0018505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185058" w:rsidRDefault="009F1256" w:rsidP="0018505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185058" w14:paraId="241C5872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185058" w:rsidRDefault="009F1256" w:rsidP="0018505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color w:val="333333"/>
                <w:lang w:eastAsia="en-AU"/>
              </w:rPr>
              <w:t>Elements describe the essential outcomes.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185058" w:rsidRDefault="009F1256" w:rsidP="0018505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2D0776" w:rsidRPr="00185058" w14:paraId="4FC77ECA" w14:textId="77777777" w:rsidTr="002D0776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523C0CED" w:rsidR="002D0776" w:rsidRPr="00185058" w:rsidRDefault="002D0776" w:rsidP="002D0776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color w:val="333333"/>
                <w:lang w:eastAsia="en-AU"/>
              </w:rPr>
              <w:t>1.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85058">
              <w:rPr>
                <w:rFonts w:eastAsia="Times New Roman" w:cs="Helvetica"/>
                <w:color w:val="333333"/>
                <w:lang w:eastAsia="en-AU"/>
              </w:rPr>
              <w:t>Identify need to use defensive techniques and assess response options.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B1860" w14:textId="072134DE" w:rsidR="002D0776" w:rsidRPr="00185058" w:rsidRDefault="002D0776" w:rsidP="002D0776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color w:val="333333"/>
                <w:lang w:eastAsia="en-AU"/>
              </w:rPr>
              <w:t>1.1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85058">
              <w:rPr>
                <w:rFonts w:eastAsia="Times New Roman" w:cs="Helvetica"/>
                <w:color w:val="333333"/>
                <w:lang w:eastAsia="en-AU"/>
              </w:rPr>
              <w:t>Comply with workplace policies and legal rights and responsibilities when using basic defensive techniques, including WHS.</w:t>
            </w:r>
          </w:p>
          <w:p w14:paraId="6300C188" w14:textId="35ABAD91" w:rsidR="002D0776" w:rsidRPr="00185058" w:rsidRDefault="002D0776" w:rsidP="002D0776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color w:val="333333"/>
                <w:lang w:eastAsia="en-AU"/>
              </w:rPr>
              <w:t>1.2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85058">
              <w:rPr>
                <w:rFonts w:eastAsia="Times New Roman" w:cs="Helvetica"/>
                <w:color w:val="333333"/>
                <w:lang w:eastAsia="en-AU"/>
              </w:rPr>
              <w:t>Maintain situational awareness and identify threat to safety of self or others.</w:t>
            </w:r>
          </w:p>
          <w:p w14:paraId="30A2BC2B" w14:textId="6D4CCB70" w:rsidR="002D0776" w:rsidRPr="00185058" w:rsidRDefault="002D0776" w:rsidP="002D0776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color w:val="333333"/>
                <w:lang w:eastAsia="en-AU"/>
              </w:rPr>
              <w:lastRenderedPageBreak/>
              <w:t>1.3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85058">
              <w:rPr>
                <w:rFonts w:eastAsia="Times New Roman" w:cs="Helvetica"/>
                <w:color w:val="333333"/>
                <w:lang w:eastAsia="en-AU"/>
              </w:rPr>
              <w:t xml:space="preserve">Assess response and withdrawal options to prevent escalation and minimise use of force </w:t>
            </w:r>
            <w:r w:rsidR="004D70A9">
              <w:rPr>
                <w:rFonts w:eastAsia="Times New Roman" w:cs="Helvetica"/>
                <w:color w:val="333333"/>
                <w:lang w:eastAsia="en-AU"/>
              </w:rPr>
              <w:t>in accordance with</w:t>
            </w:r>
            <w:r w:rsidRPr="00185058">
              <w:rPr>
                <w:rFonts w:eastAsia="Times New Roman" w:cs="Helvetica"/>
                <w:color w:val="333333"/>
                <w:lang w:eastAsia="en-AU"/>
              </w:rPr>
              <w:t xml:space="preserve"> legislative and workplace requirements.</w:t>
            </w:r>
          </w:p>
          <w:p w14:paraId="53FDEF05" w14:textId="6A319EB7" w:rsidR="002D0776" w:rsidRPr="00185058" w:rsidRDefault="002D0776" w:rsidP="002D0776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color w:val="333333"/>
                <w:lang w:eastAsia="en-AU"/>
              </w:rPr>
              <w:t>1.4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85058">
              <w:rPr>
                <w:rFonts w:eastAsia="Times New Roman" w:cs="Helvetica"/>
                <w:color w:val="333333"/>
                <w:lang w:eastAsia="en-AU"/>
              </w:rPr>
              <w:t>Check personal safety requirements and seek advice or assistance from relevant persons.</w:t>
            </w:r>
          </w:p>
        </w:tc>
      </w:tr>
      <w:tr w:rsidR="002D0776" w:rsidRPr="00185058" w14:paraId="172FE2C8" w14:textId="77777777" w:rsidTr="002D0776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62571D" w14:textId="5B03D191" w:rsidR="002D0776" w:rsidRPr="00185058" w:rsidRDefault="002D0776" w:rsidP="002D0776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color w:val="333333"/>
                <w:lang w:eastAsia="en-AU"/>
              </w:rPr>
              <w:lastRenderedPageBreak/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85058">
              <w:rPr>
                <w:rFonts w:eastAsia="Times New Roman" w:cs="Helvetica"/>
                <w:color w:val="333333"/>
                <w:lang w:eastAsia="en-AU"/>
              </w:rPr>
              <w:t>Use interpersonal and communication techniques to defuse conflict.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10DFE4" w14:textId="51E8749D" w:rsidR="002D0776" w:rsidRPr="00185058" w:rsidRDefault="002D0776" w:rsidP="002D0776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85058">
              <w:rPr>
                <w:rFonts w:eastAsia="Times New Roman" w:cs="Helvetica"/>
                <w:color w:val="333333"/>
                <w:lang w:eastAsia="en-AU"/>
              </w:rPr>
              <w:t>Use interpersonal techniques to facilitate information exchange with subject of threat.</w:t>
            </w:r>
          </w:p>
          <w:p w14:paraId="5ACE53D5" w14:textId="0D966475" w:rsidR="002D0776" w:rsidRPr="00185058" w:rsidRDefault="002D0776" w:rsidP="002D0776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85058">
              <w:rPr>
                <w:rFonts w:eastAsia="Times New Roman" w:cs="Helvetica"/>
                <w:color w:val="333333"/>
                <w:lang w:eastAsia="en-AU"/>
              </w:rPr>
              <w:t>Clarify misunderstandings and uncertainty with subject</w:t>
            </w:r>
            <w:r w:rsidR="00FE2FC3">
              <w:rPr>
                <w:rFonts w:eastAsia="Times New Roman" w:cs="Helvetica"/>
                <w:color w:val="333333"/>
                <w:lang w:eastAsia="en-AU"/>
              </w:rPr>
              <w:t>,</w:t>
            </w:r>
            <w:r w:rsidRPr="00185058">
              <w:rPr>
                <w:rFonts w:eastAsia="Times New Roman" w:cs="Helvetica"/>
                <w:color w:val="333333"/>
                <w:lang w:eastAsia="en-AU"/>
              </w:rPr>
              <w:t xml:space="preserve"> using language that reflects sensitivity to individual social and cultural differences.</w:t>
            </w:r>
          </w:p>
          <w:p w14:paraId="2DD3FB63" w14:textId="7DDE7E44" w:rsidR="002D0776" w:rsidRPr="00185058" w:rsidRDefault="002D0776" w:rsidP="002D0776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color w:val="333333"/>
                <w:lang w:eastAsia="en-AU"/>
              </w:rPr>
              <w:t>2.3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85058">
              <w:rPr>
                <w:rFonts w:eastAsia="Times New Roman" w:cs="Helvetica"/>
                <w:color w:val="333333"/>
                <w:lang w:eastAsia="en-AU"/>
              </w:rPr>
              <w:t>Communicate with subject to maintain positive interaction an</w:t>
            </w:r>
            <w:r w:rsidR="00FE2FC3">
              <w:rPr>
                <w:rFonts w:eastAsia="Times New Roman" w:cs="Helvetica"/>
                <w:color w:val="333333"/>
                <w:lang w:eastAsia="en-AU"/>
              </w:rPr>
              <w:t>d minimise aggressive behaviour,</w:t>
            </w:r>
            <w:r w:rsidRPr="00185058">
              <w:rPr>
                <w:rFonts w:eastAsia="Times New Roman" w:cs="Helvetica"/>
                <w:color w:val="333333"/>
                <w:lang w:eastAsia="en-AU"/>
              </w:rPr>
              <w:t xml:space="preserve"> and </w:t>
            </w:r>
            <w:r w:rsidR="00FE2FC3">
              <w:rPr>
                <w:rFonts w:eastAsia="Times New Roman" w:cs="Helvetica"/>
                <w:color w:val="333333"/>
                <w:lang w:eastAsia="en-AU"/>
              </w:rPr>
              <w:t xml:space="preserve">to </w:t>
            </w:r>
            <w:r w:rsidRPr="00185058">
              <w:rPr>
                <w:rFonts w:eastAsia="Times New Roman" w:cs="Helvetica"/>
                <w:color w:val="333333"/>
                <w:lang w:eastAsia="en-AU"/>
              </w:rPr>
              <w:t>give clear spoken warnings.</w:t>
            </w:r>
          </w:p>
          <w:p w14:paraId="1C0F6F5C" w14:textId="61743002" w:rsidR="002D0776" w:rsidRPr="00185058" w:rsidRDefault="002D0776" w:rsidP="002D0776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color w:val="333333"/>
                <w:lang w:eastAsia="en-AU"/>
              </w:rPr>
              <w:t>2.4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85058">
              <w:rPr>
                <w:rFonts w:eastAsia="Times New Roman" w:cs="Helvetica"/>
                <w:color w:val="333333"/>
                <w:lang w:eastAsia="en-AU"/>
              </w:rPr>
              <w:t>Identify factors that might impact on the safety and security of self and others and apply contingency measures within scope of own competence and authority.</w:t>
            </w:r>
          </w:p>
        </w:tc>
      </w:tr>
      <w:tr w:rsidR="002D0776" w:rsidRPr="00185058" w14:paraId="7F432C0A" w14:textId="77777777" w:rsidTr="002D0776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F5A06" w14:textId="019E032B" w:rsidR="002D0776" w:rsidRPr="00185058" w:rsidRDefault="002D0776" w:rsidP="002D0776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color w:val="333333"/>
                <w:lang w:eastAsia="en-AU"/>
              </w:rPr>
              <w:t>3.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85058">
              <w:rPr>
                <w:rFonts w:eastAsia="Times New Roman" w:cs="Helvetica"/>
                <w:color w:val="333333"/>
                <w:lang w:eastAsia="en-AU"/>
              </w:rPr>
              <w:t>Apply basic defensive techniques and report outcomes.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E7BDAE" w14:textId="6F9161DE" w:rsidR="002D0776" w:rsidRPr="00185058" w:rsidRDefault="002D0776" w:rsidP="002D0776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color w:val="333333"/>
                <w:lang w:eastAsia="en-AU"/>
              </w:rPr>
              <w:t>3.1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85058">
              <w:rPr>
                <w:rFonts w:eastAsia="Times New Roman" w:cs="Helvetica"/>
                <w:color w:val="333333"/>
                <w:lang w:eastAsia="en-AU"/>
              </w:rPr>
              <w:t>Apply basic defensive techniques to minimise immediate threat following legislative and workplace requirements.</w:t>
            </w:r>
          </w:p>
          <w:p w14:paraId="31B5A689" w14:textId="26844215" w:rsidR="002D0776" w:rsidRPr="00185058" w:rsidRDefault="002D0776" w:rsidP="002D0776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color w:val="333333"/>
                <w:lang w:eastAsia="en-AU"/>
              </w:rPr>
              <w:t>3.2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85058">
              <w:rPr>
                <w:rFonts w:eastAsia="Times New Roman" w:cs="Helvetica"/>
                <w:color w:val="333333"/>
                <w:lang w:eastAsia="en-AU"/>
              </w:rPr>
              <w:t>Monitor subject to anticipate movement and aggressive actions.</w:t>
            </w:r>
          </w:p>
          <w:p w14:paraId="67310CD8" w14:textId="07BA7BAB" w:rsidR="002D0776" w:rsidRPr="00185058" w:rsidRDefault="002D0776" w:rsidP="002D0776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color w:val="333333"/>
                <w:lang w:eastAsia="en-AU"/>
              </w:rPr>
              <w:t>3.3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85058">
              <w:rPr>
                <w:rFonts w:eastAsia="Times New Roman" w:cs="Helvetica"/>
                <w:color w:val="333333"/>
                <w:lang w:eastAsia="en-AU"/>
              </w:rPr>
              <w:t xml:space="preserve">Maintain stance and distance from subject to maximise ability to </w:t>
            </w:r>
            <w:r w:rsidR="00FE2FC3">
              <w:rPr>
                <w:rFonts w:eastAsia="Times New Roman" w:cs="Helvetica"/>
                <w:color w:val="333333"/>
                <w:lang w:eastAsia="en-AU"/>
              </w:rPr>
              <w:t xml:space="preserve">quickly </w:t>
            </w:r>
            <w:r w:rsidRPr="00185058">
              <w:rPr>
                <w:rFonts w:eastAsia="Times New Roman" w:cs="Helvetica"/>
                <w:color w:val="333333"/>
                <w:lang w:eastAsia="en-AU"/>
              </w:rPr>
              <w:t>apply recognised hold techniques</w:t>
            </w:r>
            <w:r w:rsidR="00FE2FC3">
              <w:rPr>
                <w:rFonts w:eastAsia="Times New Roman" w:cs="Helvetica"/>
                <w:color w:val="333333"/>
                <w:lang w:eastAsia="en-AU"/>
              </w:rPr>
              <w:t>,</w:t>
            </w:r>
            <w:r w:rsidRPr="00185058">
              <w:rPr>
                <w:rFonts w:eastAsia="Times New Roman" w:cs="Helvetica"/>
                <w:color w:val="333333"/>
                <w:lang w:eastAsia="en-AU"/>
              </w:rPr>
              <w:t xml:space="preserve"> and </w:t>
            </w:r>
            <w:r w:rsidR="00FE2FC3" w:rsidRPr="00185058">
              <w:rPr>
                <w:rFonts w:eastAsia="Times New Roman" w:cs="Helvetica"/>
                <w:color w:val="333333"/>
                <w:lang w:eastAsia="en-AU"/>
              </w:rPr>
              <w:t xml:space="preserve">immediately </w:t>
            </w:r>
            <w:r w:rsidRPr="00185058">
              <w:rPr>
                <w:rFonts w:eastAsia="Times New Roman" w:cs="Helvetica"/>
                <w:color w:val="333333"/>
                <w:lang w:eastAsia="en-AU"/>
              </w:rPr>
              <w:t>use lower force options when threat decreases or ceases.</w:t>
            </w:r>
          </w:p>
          <w:p w14:paraId="61765DE3" w14:textId="306B7F80" w:rsidR="002D0776" w:rsidRPr="00185058" w:rsidRDefault="002D0776" w:rsidP="002D0776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color w:val="333333"/>
                <w:lang w:eastAsia="en-AU"/>
              </w:rPr>
              <w:t>3.4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85058">
              <w:rPr>
                <w:rFonts w:eastAsia="Times New Roman" w:cs="Helvetica"/>
                <w:color w:val="333333"/>
                <w:lang w:eastAsia="en-AU"/>
              </w:rPr>
              <w:t>Request assistance from relevant persons and restrain, secure or escort subject.</w:t>
            </w:r>
          </w:p>
          <w:p w14:paraId="462B1EA3" w14:textId="578CABFE" w:rsidR="002D0776" w:rsidRPr="00185058" w:rsidRDefault="002D0776" w:rsidP="002D0776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color w:val="333333"/>
                <w:lang w:eastAsia="en-AU"/>
              </w:rPr>
              <w:t>3.5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85058">
              <w:t>Record details of incident using a notebook.</w:t>
            </w:r>
          </w:p>
        </w:tc>
      </w:tr>
      <w:tr w:rsidR="00920648" w:rsidRPr="00185058" w14:paraId="4267C51E" w14:textId="77777777" w:rsidTr="0072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77777777" w:rsidR="00920648" w:rsidRPr="00185058" w:rsidRDefault="00920648" w:rsidP="00185058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185058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920648" w:rsidRPr="00185058" w:rsidRDefault="00920648" w:rsidP="00185058">
            <w:pPr>
              <w:spacing w:before="120" w:after="120" w:line="240" w:lineRule="auto"/>
            </w:pPr>
            <w:r w:rsidRPr="00185058">
              <w:t>A person demonstrating competency in this unit must have the following language, literacy, numeracy and employment skills:</w:t>
            </w:r>
          </w:p>
          <w:p w14:paraId="0778BD96" w14:textId="5643B111" w:rsidR="00920648" w:rsidRPr="00185058" w:rsidRDefault="00920648" w:rsidP="0018505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185058">
              <w:t xml:space="preserve">language skills to provide information or advice </w:t>
            </w:r>
            <w:r w:rsidR="007F76C5" w:rsidRPr="00185058">
              <w:t>in a form that is preferred and understood by the receiver and engages minority groups</w:t>
            </w:r>
          </w:p>
          <w:p w14:paraId="3AB8C3E1" w14:textId="29037721" w:rsidR="00920648" w:rsidRPr="00185058" w:rsidRDefault="00920648" w:rsidP="0018505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185058">
              <w:t xml:space="preserve">writing skills to record and describe observations and complete </w:t>
            </w:r>
            <w:r w:rsidR="00FE2FC3">
              <w:t>forms</w:t>
            </w:r>
          </w:p>
          <w:p w14:paraId="3E0DE701" w14:textId="21687236" w:rsidR="00920648" w:rsidRPr="00185058" w:rsidRDefault="00920648" w:rsidP="0018505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185058">
              <w:t xml:space="preserve">reading skills to interpret and follow: </w:t>
            </w:r>
          </w:p>
          <w:p w14:paraId="61DB9F48" w14:textId="674678CA" w:rsidR="00920648" w:rsidRPr="00185058" w:rsidRDefault="00920648" w:rsidP="00185058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185058">
              <w:t xml:space="preserve">standard operating procedures and policies that clarify </w:t>
            </w:r>
            <w:r w:rsidR="00913DA7" w:rsidRPr="00185058">
              <w:t xml:space="preserve">legal rights and responsibilities </w:t>
            </w:r>
            <w:r w:rsidRPr="00185058">
              <w:t>and WHS requirements</w:t>
            </w:r>
          </w:p>
          <w:p w14:paraId="135BD0C0" w14:textId="77777777" w:rsidR="00920648" w:rsidRPr="00185058" w:rsidRDefault="00920648" w:rsidP="0018505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185058">
              <w:t>speaking and listening skills to:</w:t>
            </w:r>
          </w:p>
          <w:p w14:paraId="141606A8" w14:textId="3A98B137" w:rsidR="00920648" w:rsidRPr="00185058" w:rsidRDefault="00920648" w:rsidP="00185058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185058">
              <w:t xml:space="preserve">ask questions and listen to answers to gain information or confirm understanding when </w:t>
            </w:r>
            <w:r w:rsidR="00CC77B2" w:rsidRPr="00185058">
              <w:t xml:space="preserve">communicating </w:t>
            </w:r>
            <w:r w:rsidRPr="00185058">
              <w:t>to resolve conflict</w:t>
            </w:r>
          </w:p>
          <w:p w14:paraId="70C50353" w14:textId="57A1EC13" w:rsidR="00920648" w:rsidRPr="00185058" w:rsidRDefault="00913DA7" w:rsidP="00185058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185058">
              <w:t>orally</w:t>
            </w:r>
            <w:r w:rsidR="00920648" w:rsidRPr="00185058">
              <w:t xml:space="preserve"> report security risk information using a radio</w:t>
            </w:r>
          </w:p>
          <w:p w14:paraId="7CFEC559" w14:textId="77777777" w:rsidR="00060EF5" w:rsidRPr="00185058" w:rsidRDefault="00920648" w:rsidP="0018505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185058">
              <w:t>problem solving skills to</w:t>
            </w:r>
            <w:r w:rsidR="00060EF5" w:rsidRPr="00185058">
              <w:t>:</w:t>
            </w:r>
          </w:p>
          <w:p w14:paraId="24E34907" w14:textId="3F432676" w:rsidR="00920648" w:rsidRPr="00185058" w:rsidRDefault="00AE1035" w:rsidP="00185058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185058">
              <w:t>anticipate movement and aggressive actions</w:t>
            </w:r>
            <w:r w:rsidR="008C14EF" w:rsidRPr="00185058">
              <w:t>, react in a timely manner,</w:t>
            </w:r>
            <w:r w:rsidRPr="00185058">
              <w:t xml:space="preserve"> and adjust response accordingly</w:t>
            </w:r>
          </w:p>
          <w:p w14:paraId="30A4EEBE" w14:textId="5C29C6C1" w:rsidR="00920648" w:rsidRPr="00185058" w:rsidRDefault="00920648" w:rsidP="0018505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185058">
              <w:t>teamwork skills to adjust personal communication styles in response to the opinions, values and needs of others</w:t>
            </w:r>
          </w:p>
        </w:tc>
      </w:tr>
      <w:tr w:rsidR="00920648" w:rsidRPr="00185058" w14:paraId="73C1333B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920648" w:rsidRPr="00185058" w:rsidRDefault="00920648" w:rsidP="0018505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43F24315" w:rsidR="00920648" w:rsidRPr="00185058" w:rsidRDefault="00557DA8" w:rsidP="0018505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Supersedes and is equivalent to CPPSEC2017A Protect self and others using basic defensive techniques</w:t>
            </w:r>
          </w:p>
        </w:tc>
      </w:tr>
      <w:tr w:rsidR="00920648" w:rsidRPr="00185058" w14:paraId="0BA0A2C5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920648" w:rsidRPr="00185058" w:rsidRDefault="00920648" w:rsidP="0018505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CD7F2" w14:textId="77777777" w:rsidR="00B85203" w:rsidRPr="00934A93" w:rsidRDefault="00B85203" w:rsidP="00B85203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Companion volumes to this training package are available at the </w:t>
            </w:r>
            <w:proofErr w:type="spellStart"/>
            <w:r w:rsidRPr="00934A93">
              <w:rPr>
                <w:rFonts w:eastAsia="Times New Roman" w:cs="Helvetica"/>
                <w:color w:val="333333"/>
                <w:lang w:eastAsia="en-AU"/>
              </w:rPr>
              <w:t>VETNet</w:t>
            </w:r>
            <w:proofErr w:type="spellEnd"/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 website:</w:t>
            </w:r>
          </w:p>
          <w:p w14:paraId="41022DB7" w14:textId="56F52E90" w:rsidR="00920648" w:rsidRPr="00185058" w:rsidRDefault="00A547E6" w:rsidP="00B85203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8" w:history="1">
              <w:r w:rsidR="00B85203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185058" w:rsidRDefault="009F1256" w:rsidP="00185058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185058" w:rsidRDefault="009F1256" w:rsidP="00185058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185058">
          <w:headerReference w:type="even" r:id="rId9"/>
          <w:head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185058" w:rsidRDefault="009F1256" w:rsidP="00185058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237"/>
        <w:gridCol w:w="6011"/>
      </w:tblGrid>
      <w:tr w:rsidR="006A4F2F" w:rsidRPr="00185058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6A4F2F" w:rsidRPr="00185058" w:rsidRDefault="006A4F2F" w:rsidP="0018505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0ED36246" w:rsidR="006A4F2F" w:rsidRPr="00185058" w:rsidRDefault="006A4F2F" w:rsidP="0018505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color w:val="333333"/>
                <w:lang w:eastAsia="en-AU"/>
              </w:rPr>
              <w:t>CPPSEC2</w:t>
            </w:r>
            <w:r w:rsidR="00A508F6" w:rsidRPr="00185058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185058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1269F7" w:rsidRPr="00185058">
              <w:rPr>
                <w:rFonts w:eastAsia="Times New Roman" w:cs="Helvetica"/>
                <w:color w:val="333333"/>
                <w:lang w:eastAsia="en-AU"/>
              </w:rPr>
              <w:t>Protect self and others using basic defensive techniques</w:t>
            </w:r>
          </w:p>
        </w:tc>
      </w:tr>
      <w:tr w:rsidR="006A4F2F" w:rsidRPr="00185058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6A4F2F" w:rsidRPr="00185058" w:rsidRDefault="006A4F2F" w:rsidP="0018505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6A4F2F" w:rsidRPr="00185058" w14:paraId="3DC41620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909C1" w14:textId="77777777" w:rsidR="001145E9" w:rsidRDefault="006A4F2F" w:rsidP="0018505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 w:rsidRPr="00185058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person who demonstrates competency in this unit </w:t>
            </w:r>
            <w:r w:rsidRPr="00185058">
              <w:rPr>
                <w:rFonts w:asciiTheme="minorHAnsi" w:hAnsiTheme="minorHAnsi" w:cs="Helvetica"/>
                <w:color w:val="333333"/>
                <w:sz w:val="22"/>
              </w:rPr>
              <w:t>must</w:t>
            </w:r>
            <w:r w:rsidR="005B46A4" w:rsidRPr="00185058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A914AF" w:rsidRPr="00185058">
              <w:rPr>
                <w:rFonts w:asciiTheme="minorHAnsi" w:hAnsiTheme="minorHAnsi" w:cs="Helvetica"/>
                <w:color w:val="333333"/>
                <w:sz w:val="22"/>
              </w:rPr>
              <w:t>protect self and others using basic defensive techniques</w:t>
            </w:r>
            <w:r w:rsidR="0018258A" w:rsidRPr="00185058">
              <w:rPr>
                <w:rFonts w:asciiTheme="minorHAnsi" w:hAnsiTheme="minorHAnsi" w:cs="Helvetica"/>
                <w:color w:val="333333"/>
                <w:sz w:val="22"/>
              </w:rPr>
              <w:t xml:space="preserve"> for three</w:t>
            </w:r>
            <w:r w:rsidR="00FE2FC3">
              <w:rPr>
                <w:rFonts w:asciiTheme="minorHAnsi" w:hAnsiTheme="minorHAnsi" w:cs="Helvetica"/>
                <w:color w:val="333333"/>
                <w:sz w:val="22"/>
              </w:rPr>
              <w:t xml:space="preserve"> (3)</w:t>
            </w:r>
            <w:r w:rsidR="0018258A" w:rsidRPr="00185058">
              <w:rPr>
                <w:rFonts w:asciiTheme="minorHAnsi" w:hAnsiTheme="minorHAnsi" w:cs="Helvetica"/>
                <w:color w:val="333333"/>
                <w:sz w:val="22"/>
              </w:rPr>
              <w:t xml:space="preserve"> different threat</w:t>
            </w:r>
            <w:r w:rsidR="00CC77B2" w:rsidRPr="00185058">
              <w:rPr>
                <w:rFonts w:asciiTheme="minorHAnsi" w:hAnsiTheme="minorHAnsi" w:cs="Helvetica"/>
                <w:color w:val="333333"/>
                <w:sz w:val="22"/>
              </w:rPr>
              <w:t xml:space="preserve"> situations</w:t>
            </w:r>
            <w:r w:rsidR="001145E9">
              <w:rPr>
                <w:rFonts w:asciiTheme="minorHAnsi" w:hAnsiTheme="minorHAnsi" w:cs="Helvetica"/>
                <w:color w:val="333333"/>
                <w:sz w:val="22"/>
              </w:rPr>
              <w:t>.  For each threat situation, the person must demonstrate correct techniques for avoidance, body safety and body positioning including:</w:t>
            </w:r>
          </w:p>
          <w:p w14:paraId="55517FD6" w14:textId="77777777" w:rsidR="001145E9" w:rsidRDefault="001145E9" w:rsidP="001145E9">
            <w:pPr>
              <w:pStyle w:val="ListBullet"/>
              <w:numPr>
                <w:ilvl w:val="0"/>
                <w:numId w:val="33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>
              <w:rPr>
                <w:rFonts w:asciiTheme="minorHAnsi" w:hAnsiTheme="minorHAnsi" w:cs="Helvetica"/>
                <w:color w:val="333333"/>
                <w:sz w:val="22"/>
              </w:rPr>
              <w:t>bladed stance</w:t>
            </w:r>
          </w:p>
          <w:p w14:paraId="26FB97FA" w14:textId="77777777" w:rsidR="001145E9" w:rsidRDefault="001145E9" w:rsidP="001145E9">
            <w:pPr>
              <w:pStyle w:val="ListBullet"/>
              <w:numPr>
                <w:ilvl w:val="0"/>
                <w:numId w:val="33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>
              <w:rPr>
                <w:rFonts w:asciiTheme="minorHAnsi" w:hAnsiTheme="minorHAnsi" w:cs="Helvetica"/>
                <w:color w:val="333333"/>
                <w:sz w:val="22"/>
              </w:rPr>
              <w:t>interview stance</w:t>
            </w:r>
          </w:p>
          <w:p w14:paraId="15250015" w14:textId="763F0350" w:rsidR="00FC0261" w:rsidRPr="00185058" w:rsidRDefault="001145E9" w:rsidP="001145E9">
            <w:pPr>
              <w:pStyle w:val="ListBullet"/>
              <w:numPr>
                <w:ilvl w:val="0"/>
                <w:numId w:val="33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>
              <w:rPr>
                <w:rFonts w:asciiTheme="minorHAnsi" w:hAnsiTheme="minorHAnsi" w:cs="Helvetica"/>
                <w:color w:val="333333"/>
                <w:sz w:val="22"/>
              </w:rPr>
              <w:t>defensive stance</w:t>
            </w:r>
            <w:r w:rsidR="00FC0261" w:rsidRPr="00185058">
              <w:rPr>
                <w:rFonts w:asciiTheme="minorHAnsi" w:hAnsiTheme="minorHAnsi" w:cs="Helvetica"/>
                <w:color w:val="333333"/>
                <w:sz w:val="22"/>
              </w:rPr>
              <w:t>.</w:t>
            </w:r>
          </w:p>
          <w:p w14:paraId="4A691E81" w14:textId="4ED99EAF" w:rsidR="00A67966" w:rsidRPr="001145E9" w:rsidRDefault="00A67966" w:rsidP="001145E9">
            <w:pPr>
              <w:keepNext/>
              <w:keepLines/>
              <w:tabs>
                <w:tab w:val="left" w:pos="720"/>
              </w:tabs>
              <w:spacing w:before="120" w:after="120" w:line="240" w:lineRule="auto"/>
              <w:rPr>
                <w:rFonts w:eastAsia="Times New Roman" w:cs="Helvetica"/>
                <w:color w:val="333333"/>
                <w:lang w:val="en-US" w:eastAsia="en-AU"/>
              </w:rPr>
            </w:pPr>
            <w:r>
              <w:rPr>
                <w:rFonts w:eastAsia="Times New Roman" w:cs="Helvetica"/>
                <w:color w:val="333333"/>
                <w:lang w:val="en-US"/>
              </w:rPr>
              <w:t>I</w:t>
            </w:r>
            <w:r w:rsidR="001145E9" w:rsidRPr="001145E9">
              <w:rPr>
                <w:rFonts w:eastAsia="Times New Roman" w:cs="Helvetica"/>
                <w:color w:val="333333"/>
              </w:rPr>
              <w:t>n doing this, the person must meet the performance criteria for this unit.</w:t>
            </w:r>
          </w:p>
        </w:tc>
      </w:tr>
      <w:tr w:rsidR="009F1256" w:rsidRPr="00185058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185058" w:rsidRDefault="009F1256" w:rsidP="0018505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1" w:name="_Hlk488743437"/>
            <w:r w:rsidRPr="00185058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9F1256" w:rsidRPr="00185058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D9DAA" w14:textId="77777777" w:rsidR="009F1256" w:rsidRPr="00185058" w:rsidRDefault="009F1256" w:rsidP="00185058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1565C149" w14:textId="77777777" w:rsidR="00145F21" w:rsidRPr="00185058" w:rsidRDefault="007F6766" w:rsidP="0018505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Cs/>
                <w:color w:val="333333"/>
                <w:lang w:eastAsia="en-AU"/>
              </w:rPr>
              <w:t xml:space="preserve">standard operating procedures and </w:t>
            </w:r>
            <w:r w:rsidR="00AF79E6" w:rsidRPr="00185058">
              <w:rPr>
                <w:rFonts w:eastAsia="Times New Roman" w:cs="Helvetica"/>
                <w:bCs/>
                <w:color w:val="333333"/>
                <w:lang w:eastAsia="en-AU"/>
              </w:rPr>
              <w:t xml:space="preserve">workplace </w:t>
            </w:r>
            <w:r w:rsidRPr="00185058">
              <w:rPr>
                <w:rFonts w:eastAsia="Times New Roman" w:cs="Helvetica"/>
                <w:bCs/>
                <w:color w:val="333333"/>
                <w:lang w:eastAsia="en-AU"/>
              </w:rPr>
              <w:t xml:space="preserve">policies that ensure </w:t>
            </w:r>
            <w:r w:rsidR="00AF79E6" w:rsidRPr="00185058">
              <w:rPr>
                <w:rFonts w:eastAsia="Times New Roman" w:cs="Helvetica"/>
                <w:bCs/>
                <w:color w:val="333333"/>
                <w:lang w:eastAsia="en-AU"/>
              </w:rPr>
              <w:t xml:space="preserve">compliance with </w:t>
            </w:r>
            <w:r w:rsidR="00EC5EE0" w:rsidRPr="00185058">
              <w:rPr>
                <w:rFonts w:eastAsia="Times New Roman" w:cs="Helvetica"/>
                <w:bCs/>
                <w:color w:val="333333"/>
                <w:lang w:eastAsia="en-AU"/>
              </w:rPr>
              <w:t xml:space="preserve">legislative and </w:t>
            </w:r>
            <w:r w:rsidRPr="00185058">
              <w:rPr>
                <w:rFonts w:eastAsia="Times New Roman" w:cs="Helvetica"/>
                <w:bCs/>
                <w:color w:val="333333"/>
                <w:lang w:eastAsia="en-AU"/>
              </w:rPr>
              <w:t xml:space="preserve">regulatory </w:t>
            </w:r>
            <w:r w:rsidR="00AF79E6" w:rsidRPr="00185058">
              <w:rPr>
                <w:rFonts w:eastAsia="Times New Roman" w:cs="Helvetica"/>
                <w:bCs/>
                <w:color w:val="333333"/>
                <w:lang w:eastAsia="en-AU"/>
              </w:rPr>
              <w:t>requirements including</w:t>
            </w:r>
            <w:r w:rsidR="00145F21" w:rsidRPr="00185058">
              <w:rPr>
                <w:rFonts w:eastAsia="Times New Roman" w:cs="Helvetica"/>
                <w:bCs/>
                <w:color w:val="333333"/>
                <w:lang w:eastAsia="en-AU"/>
              </w:rPr>
              <w:t>:</w:t>
            </w:r>
          </w:p>
          <w:p w14:paraId="481B91AA" w14:textId="77777777" w:rsidR="0077044E" w:rsidRPr="00185058" w:rsidRDefault="0077044E" w:rsidP="0018505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Cs/>
                <w:color w:val="333333"/>
                <w:lang w:eastAsia="en-AU"/>
              </w:rPr>
              <w:t>anti-discrimination and diversity</w:t>
            </w:r>
          </w:p>
          <w:p w14:paraId="4BE3F451" w14:textId="63A4E615" w:rsidR="00145F21" w:rsidRPr="00185058" w:rsidRDefault="00145F21" w:rsidP="0018505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Cs/>
                <w:color w:val="333333"/>
                <w:lang w:eastAsia="en-AU"/>
              </w:rPr>
              <w:t>apprehension, arrest and restraint of persons</w:t>
            </w:r>
          </w:p>
          <w:p w14:paraId="0320926F" w14:textId="3B220B9D" w:rsidR="00145F21" w:rsidRPr="00185058" w:rsidRDefault="00145F21" w:rsidP="0018505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3F564001" w14:textId="1DBC1C06" w:rsidR="00D70BDF" w:rsidRPr="00185058" w:rsidRDefault="00D70BDF" w:rsidP="0018505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Cs/>
                <w:color w:val="333333"/>
                <w:lang w:eastAsia="en-AU"/>
              </w:rPr>
              <w:t>licensing requirements and limits of own authority</w:t>
            </w:r>
          </w:p>
          <w:p w14:paraId="548BE127" w14:textId="583722B6" w:rsidR="00285445" w:rsidRPr="00185058" w:rsidRDefault="00285445" w:rsidP="0018505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Cs/>
                <w:color w:val="333333"/>
                <w:lang w:eastAsia="en-AU"/>
              </w:rPr>
              <w:t>trespass and the removal of persons</w:t>
            </w:r>
          </w:p>
          <w:p w14:paraId="71D390C8" w14:textId="5B4639E3" w:rsidR="00145F21" w:rsidRPr="00185058" w:rsidRDefault="00145F21" w:rsidP="0018505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Cs/>
                <w:color w:val="333333"/>
                <w:lang w:eastAsia="en-AU"/>
              </w:rPr>
              <w:t>use of force</w:t>
            </w:r>
          </w:p>
          <w:p w14:paraId="5C663873" w14:textId="443687E6" w:rsidR="00145F21" w:rsidRPr="00185058" w:rsidRDefault="00145F21" w:rsidP="0018505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Cs/>
                <w:color w:val="333333"/>
                <w:lang w:eastAsia="en-AU"/>
              </w:rPr>
              <w:t>work</w:t>
            </w:r>
            <w:r w:rsidR="00456712">
              <w:rPr>
                <w:rFonts w:eastAsia="Times New Roman" w:cs="Helvetica"/>
                <w:bCs/>
                <w:color w:val="333333"/>
                <w:lang w:eastAsia="en-AU"/>
              </w:rPr>
              <w:t>place</w:t>
            </w:r>
            <w:r w:rsidRPr="00185058">
              <w:rPr>
                <w:rFonts w:eastAsia="Times New Roman" w:cs="Helvetica"/>
                <w:bCs/>
                <w:color w:val="333333"/>
                <w:lang w:eastAsia="en-AU"/>
              </w:rPr>
              <w:t xml:space="preserve"> health and safety (WHS)</w:t>
            </w:r>
          </w:p>
          <w:p w14:paraId="36C5C421" w14:textId="77777777" w:rsidR="00C827E0" w:rsidRPr="00185058" w:rsidRDefault="00C827E0" w:rsidP="0018505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Cs/>
                <w:color w:val="333333"/>
                <w:lang w:eastAsia="en-AU"/>
              </w:rPr>
              <w:t>approved communication terminology, call signs and radio channels used in the security industry</w:t>
            </w:r>
          </w:p>
          <w:p w14:paraId="648F375F" w14:textId="2F6739D2" w:rsidR="00694260" w:rsidRPr="00185058" w:rsidRDefault="00694260" w:rsidP="0018505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Cs/>
                <w:color w:val="333333"/>
                <w:lang w:eastAsia="en-AU"/>
              </w:rPr>
              <w:t xml:space="preserve">basic understanding of the force </w:t>
            </w:r>
            <w:r w:rsidR="007B7EF1" w:rsidRPr="00185058">
              <w:rPr>
                <w:rFonts w:eastAsia="Times New Roman" w:cs="Helvetica"/>
                <w:bCs/>
                <w:color w:val="333333"/>
                <w:lang w:eastAsia="en-AU"/>
              </w:rPr>
              <w:t>model</w:t>
            </w:r>
          </w:p>
          <w:p w14:paraId="21004029" w14:textId="6CA72960" w:rsidR="00C609BE" w:rsidRPr="00185058" w:rsidRDefault="00C827E0" w:rsidP="0018505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Cs/>
                <w:color w:val="333333"/>
                <w:lang w:eastAsia="en-AU"/>
              </w:rPr>
              <w:t xml:space="preserve">basic defensive techniques </w:t>
            </w:r>
            <w:r w:rsidR="00FC0261" w:rsidRPr="00185058">
              <w:rPr>
                <w:rFonts w:eastAsia="Times New Roman" w:cs="Helvetica"/>
                <w:bCs/>
                <w:color w:val="333333"/>
                <w:lang w:eastAsia="en-AU"/>
              </w:rPr>
              <w:t xml:space="preserve">and </w:t>
            </w:r>
            <w:r w:rsidRPr="00185058">
              <w:rPr>
                <w:rFonts w:eastAsia="Times New Roman" w:cs="Helvetica"/>
                <w:bCs/>
                <w:color w:val="333333"/>
                <w:lang w:eastAsia="en-AU"/>
              </w:rPr>
              <w:t>how and when they can be applied</w:t>
            </w:r>
            <w:r w:rsidR="00FC0261" w:rsidRPr="00185058">
              <w:rPr>
                <w:rFonts w:eastAsia="Times New Roman" w:cs="Helvetica"/>
                <w:bCs/>
                <w:color w:val="333333"/>
                <w:lang w:eastAsia="en-AU"/>
              </w:rPr>
              <w:t xml:space="preserve"> including</w:t>
            </w:r>
            <w:r w:rsidR="00C609BE" w:rsidRPr="00185058">
              <w:rPr>
                <w:rFonts w:eastAsia="Times New Roman" w:cs="Helvetica"/>
                <w:bCs/>
                <w:color w:val="333333"/>
                <w:lang w:eastAsia="en-AU"/>
              </w:rPr>
              <w:t>:</w:t>
            </w:r>
          </w:p>
          <w:p w14:paraId="18D13F85" w14:textId="08AB6FFF" w:rsidR="00C609BE" w:rsidRPr="00185058" w:rsidRDefault="00C609BE" w:rsidP="0018505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Cs/>
                <w:color w:val="333333"/>
                <w:lang w:eastAsia="en-AU"/>
              </w:rPr>
              <w:t>blocking techniques</w:t>
            </w:r>
          </w:p>
          <w:p w14:paraId="33F44B20" w14:textId="389EF7F3" w:rsidR="00C609BE" w:rsidRPr="00185058" w:rsidRDefault="00C609BE" w:rsidP="0018505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Cs/>
                <w:color w:val="333333"/>
                <w:lang w:eastAsia="en-AU"/>
              </w:rPr>
              <w:t>empty hand techniques</w:t>
            </w:r>
          </w:p>
          <w:p w14:paraId="459AEDBC" w14:textId="03F73716" w:rsidR="00C609BE" w:rsidRPr="00185058" w:rsidRDefault="00C609BE" w:rsidP="0018505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Cs/>
                <w:color w:val="333333"/>
                <w:lang w:eastAsia="en-AU"/>
              </w:rPr>
              <w:t>impact techniques to less-than-lethal parts of the body</w:t>
            </w:r>
          </w:p>
          <w:p w14:paraId="11509B7F" w14:textId="74E7F3C5" w:rsidR="00C609BE" w:rsidRPr="00185058" w:rsidRDefault="00C609BE" w:rsidP="0018505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Cs/>
                <w:color w:val="333333"/>
                <w:lang w:eastAsia="en-AU"/>
              </w:rPr>
              <w:t>locking and holding techniques</w:t>
            </w:r>
          </w:p>
          <w:p w14:paraId="6B9557B4" w14:textId="2C599F87" w:rsidR="00C609BE" w:rsidRPr="00185058" w:rsidRDefault="00C609BE" w:rsidP="0018505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Cs/>
                <w:color w:val="333333"/>
                <w:lang w:eastAsia="en-AU"/>
              </w:rPr>
              <w:t>take-down techniques</w:t>
            </w:r>
          </w:p>
          <w:p w14:paraId="5C01FB1B" w14:textId="79B5E862" w:rsidR="00C827E0" w:rsidRPr="00185058" w:rsidRDefault="005360FD" w:rsidP="0018505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Cs/>
                <w:color w:val="333333"/>
                <w:lang w:eastAsia="en-AU"/>
              </w:rPr>
              <w:t>body safety and body positioning</w:t>
            </w:r>
            <w:r w:rsidR="00C609BE" w:rsidRPr="00185058">
              <w:rPr>
                <w:rFonts w:eastAsia="Times New Roman" w:cs="Helvetica"/>
                <w:bCs/>
                <w:color w:val="333333"/>
                <w:lang w:eastAsia="en-AU"/>
              </w:rPr>
              <w:t xml:space="preserve"> techniques including</w:t>
            </w:r>
            <w:r w:rsidR="00FC0261" w:rsidRPr="00185058">
              <w:rPr>
                <w:rFonts w:eastAsia="Times New Roman" w:cs="Helvetica"/>
                <w:bCs/>
                <w:color w:val="333333"/>
                <w:lang w:eastAsia="en-AU"/>
              </w:rPr>
              <w:t>:</w:t>
            </w:r>
          </w:p>
          <w:p w14:paraId="18852637" w14:textId="722B757D" w:rsidR="00FC0261" w:rsidRPr="00185058" w:rsidRDefault="00FC0261" w:rsidP="0018505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Cs/>
                <w:color w:val="333333"/>
                <w:lang w:eastAsia="en-AU"/>
              </w:rPr>
              <w:t>bladed stance</w:t>
            </w:r>
          </w:p>
          <w:p w14:paraId="08472098" w14:textId="1A31928E" w:rsidR="00FC0261" w:rsidRPr="00185058" w:rsidRDefault="00FC0261" w:rsidP="0018505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Cs/>
                <w:color w:val="333333"/>
                <w:lang w:eastAsia="en-AU"/>
              </w:rPr>
              <w:t>interview stance</w:t>
            </w:r>
          </w:p>
          <w:p w14:paraId="7AD012B2" w14:textId="2DD23890" w:rsidR="00FC0261" w:rsidRPr="00185058" w:rsidRDefault="00FC0261" w:rsidP="0018505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Cs/>
                <w:color w:val="333333"/>
                <w:lang w:eastAsia="en-AU"/>
              </w:rPr>
              <w:t>defensive stance</w:t>
            </w:r>
          </w:p>
          <w:p w14:paraId="6D1DDF36" w14:textId="42879901" w:rsidR="00C827E0" w:rsidRPr="00185058" w:rsidRDefault="00C827E0" w:rsidP="0018505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Cs/>
                <w:color w:val="333333"/>
                <w:lang w:eastAsia="en-AU"/>
              </w:rPr>
              <w:t xml:space="preserve">methods of restraint and associated effects, including signs </w:t>
            </w:r>
            <w:r w:rsidR="00686075" w:rsidRPr="00185058">
              <w:rPr>
                <w:rFonts w:eastAsia="Times New Roman" w:cs="Helvetica"/>
                <w:bCs/>
                <w:color w:val="333333"/>
                <w:lang w:eastAsia="en-AU"/>
              </w:rPr>
              <w:t xml:space="preserve">and symptoms </w:t>
            </w:r>
            <w:r w:rsidRPr="00185058">
              <w:rPr>
                <w:rFonts w:eastAsia="Times New Roman" w:cs="Helvetica"/>
                <w:bCs/>
                <w:color w:val="333333"/>
                <w:lang w:eastAsia="en-AU"/>
              </w:rPr>
              <w:t>of positional asphyxiation</w:t>
            </w:r>
          </w:p>
          <w:p w14:paraId="629EAD80" w14:textId="77777777" w:rsidR="00756380" w:rsidRPr="00185058" w:rsidRDefault="00756380" w:rsidP="0018505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Cs/>
                <w:color w:val="333333"/>
                <w:lang w:eastAsia="en-AU"/>
              </w:rPr>
              <w:t>pre-attack indicators</w:t>
            </w:r>
          </w:p>
          <w:p w14:paraId="2E091DF8" w14:textId="1F643700" w:rsidR="00C827E0" w:rsidRPr="00185058" w:rsidRDefault="00C827E0" w:rsidP="0018505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Cs/>
                <w:color w:val="333333"/>
                <w:lang w:eastAsia="en-AU"/>
              </w:rPr>
              <w:t>procedures for communicating with emergency services</w:t>
            </w:r>
          </w:p>
          <w:p w14:paraId="2ECF769B" w14:textId="77777777" w:rsidR="00C827E0" w:rsidRPr="00185058" w:rsidRDefault="00C827E0" w:rsidP="0018505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Cs/>
                <w:color w:val="333333"/>
                <w:lang w:eastAsia="en-AU"/>
              </w:rPr>
              <w:t>procedures for effecting an arrest</w:t>
            </w:r>
          </w:p>
          <w:p w14:paraId="6805E508" w14:textId="4EABF0C8" w:rsidR="00C827E0" w:rsidRPr="00185058" w:rsidRDefault="00C827E0" w:rsidP="0018505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Cs/>
                <w:color w:val="333333"/>
                <w:lang w:eastAsia="en-AU"/>
              </w:rPr>
              <w:t>response options using basic defensive techniques that are within specified legal limits</w:t>
            </w:r>
          </w:p>
          <w:p w14:paraId="4D90FDB3" w14:textId="77777777" w:rsidR="00BD5461" w:rsidRPr="00185058" w:rsidRDefault="00C827E0" w:rsidP="0018505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Cs/>
                <w:color w:val="333333"/>
                <w:lang w:eastAsia="en-AU"/>
              </w:rPr>
              <w:t>risk assessment steps and how they are applied</w:t>
            </w:r>
          </w:p>
          <w:p w14:paraId="54F42277" w14:textId="77777777" w:rsidR="00BD5461" w:rsidRPr="00185058" w:rsidRDefault="00BD5461" w:rsidP="0018505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Cs/>
                <w:color w:val="333333"/>
                <w:lang w:eastAsia="en-AU"/>
              </w:rPr>
              <w:t>signs that a person may be suffering from emotional or physical distress</w:t>
            </w:r>
          </w:p>
          <w:p w14:paraId="34DB046D" w14:textId="77777777" w:rsidR="00BD5461" w:rsidRPr="00185058" w:rsidRDefault="00BD5461" w:rsidP="0018505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Cs/>
                <w:color w:val="333333"/>
                <w:lang w:eastAsia="en-AU"/>
              </w:rPr>
              <w:t>signs that a person may be suffering from mental illness</w:t>
            </w:r>
          </w:p>
          <w:p w14:paraId="31EC32D8" w14:textId="43DA0689" w:rsidR="009F1256" w:rsidRPr="00185058" w:rsidRDefault="00BD5461" w:rsidP="0018505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Cs/>
                <w:color w:val="333333"/>
                <w:lang w:eastAsia="en-AU"/>
              </w:rPr>
              <w:t>signs that a person may be under the influence of intoxicating substances or substance-affected</w:t>
            </w:r>
          </w:p>
        </w:tc>
      </w:tr>
      <w:bookmarkEnd w:id="1"/>
      <w:tr w:rsidR="009F1256" w:rsidRPr="00185058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185058" w:rsidRDefault="009F1256" w:rsidP="0018505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185058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185058" w:rsidRDefault="009F1256" w:rsidP="0018505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2A7A61B6" w:rsidR="009F1256" w:rsidRPr="00185058" w:rsidRDefault="007D1D50" w:rsidP="0018505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color w:val="333333"/>
                <w:lang w:eastAsia="en-AU"/>
              </w:rPr>
              <w:t xml:space="preserve">Assessment of performance must be undertaken in a simulated workplace or environment that reflects workplace conditions. </w:t>
            </w:r>
            <w:r w:rsidR="009F1256" w:rsidRPr="00185058">
              <w:rPr>
                <w:rFonts w:eastAsia="Times New Roman" w:cs="Helvetica"/>
                <w:color w:val="333333"/>
                <w:lang w:eastAsia="en-AU"/>
              </w:rPr>
              <w:t xml:space="preserve"> Tasks are to be performed to the level of proficiency and within the time limits that would be expected in a workplace.</w:t>
            </w:r>
          </w:p>
          <w:p w14:paraId="248A5AEC" w14:textId="4531887F" w:rsidR="009F1256" w:rsidRPr="00185058" w:rsidRDefault="009F1256" w:rsidP="00185058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185058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185058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10EE0CEE" w:rsidR="00E95615" w:rsidRPr="00185058" w:rsidRDefault="00E95615" w:rsidP="0018505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185058">
              <w:rPr>
                <w:rFonts w:eastAsia="Calibri" w:cs="Arial"/>
                <w:lang w:val="en-US"/>
              </w:rPr>
              <w:t>specifications of assessment tasks to</w:t>
            </w:r>
            <w:r w:rsidR="002F5B89" w:rsidRPr="00185058">
              <w:rPr>
                <w:rFonts w:eastAsia="Calibri" w:cs="Arial"/>
                <w:lang w:val="en-US"/>
              </w:rPr>
              <w:t xml:space="preserve"> </w:t>
            </w:r>
            <w:r w:rsidR="00776C31" w:rsidRPr="00185058">
              <w:rPr>
                <w:rFonts w:eastAsia="Calibri" w:cs="Arial"/>
                <w:lang w:val="en-US"/>
              </w:rPr>
              <w:t>protect self and others using basic defensive techniques</w:t>
            </w:r>
          </w:p>
          <w:p w14:paraId="089FD987" w14:textId="595C9CE2" w:rsidR="00E95615" w:rsidRPr="00185058" w:rsidRDefault="00E95615" w:rsidP="0018505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185058">
              <w:rPr>
                <w:rFonts w:eastAsia="Calibri" w:cs="Arial"/>
                <w:lang w:val="en-US"/>
              </w:rPr>
              <w:t>appropriate documents, materials, equipment and personal protective equip</w:t>
            </w:r>
            <w:r w:rsidR="00DD3DBB" w:rsidRPr="00185058">
              <w:rPr>
                <w:rFonts w:eastAsia="Calibri" w:cs="Arial"/>
                <w:lang w:val="en-US"/>
              </w:rPr>
              <w:t>ment currently used in industry</w:t>
            </w:r>
          </w:p>
          <w:p w14:paraId="1A855062" w14:textId="79E52340" w:rsidR="009F1256" w:rsidRPr="00185058" w:rsidRDefault="00324AD5" w:rsidP="0018505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185058">
              <w:rPr>
                <w:rFonts w:eastAsia="Calibri" w:cs="Arial"/>
                <w:lang w:val="en-US"/>
              </w:rPr>
              <w:t>standard operating procedures</w:t>
            </w:r>
            <w:r w:rsidR="001B5C5A" w:rsidRPr="00185058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185058">
              <w:rPr>
                <w:rFonts w:eastAsia="Calibri" w:cs="Arial"/>
                <w:lang w:val="en-US"/>
              </w:rPr>
              <w:t>related</w:t>
            </w:r>
            <w:r w:rsidR="00164F7D" w:rsidRPr="00185058">
              <w:rPr>
                <w:rFonts w:eastAsia="Calibri" w:cs="Arial"/>
                <w:lang w:val="en-US"/>
              </w:rPr>
              <w:t xml:space="preserve"> </w:t>
            </w:r>
            <w:r w:rsidR="00CE5B60" w:rsidRPr="00185058">
              <w:rPr>
                <w:rFonts w:eastAsia="Calibri" w:cs="Arial"/>
                <w:lang w:val="en-US"/>
              </w:rPr>
              <w:t xml:space="preserve">to </w:t>
            </w:r>
            <w:r w:rsidR="004E72FD" w:rsidRPr="00185058">
              <w:rPr>
                <w:rFonts w:eastAsia="Calibri" w:cs="Arial"/>
                <w:lang w:val="en-US"/>
              </w:rPr>
              <w:t xml:space="preserve">the security </w:t>
            </w:r>
            <w:r w:rsidR="001B5C5A" w:rsidRPr="00185058">
              <w:rPr>
                <w:rFonts w:eastAsia="Calibri" w:cs="Arial"/>
                <w:lang w:val="en-US"/>
              </w:rPr>
              <w:t xml:space="preserve">work </w:t>
            </w:r>
            <w:r w:rsidR="004E72FD" w:rsidRPr="00185058">
              <w:rPr>
                <w:rFonts w:eastAsia="Calibri" w:cs="Arial"/>
                <w:lang w:val="en-US"/>
              </w:rPr>
              <w:t>role</w:t>
            </w:r>
            <w:r w:rsidR="00EE1D14" w:rsidRPr="00185058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9F1256" w:rsidRPr="00185058" w14:paraId="354A02C2" w14:textId="77777777" w:rsidTr="00185058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185058" w:rsidRDefault="009F1256" w:rsidP="0018505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185058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B5848" w14:textId="77777777" w:rsidR="00B85203" w:rsidRPr="00934A93" w:rsidRDefault="00B85203" w:rsidP="00B85203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Companion volumes to this training package are available at the </w:t>
            </w:r>
            <w:proofErr w:type="spellStart"/>
            <w:r w:rsidRPr="00934A93">
              <w:rPr>
                <w:rFonts w:eastAsia="Times New Roman" w:cs="Helvetica"/>
                <w:color w:val="333333"/>
                <w:lang w:eastAsia="en-AU"/>
              </w:rPr>
              <w:t>VETNet</w:t>
            </w:r>
            <w:proofErr w:type="spellEnd"/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 website:</w:t>
            </w:r>
          </w:p>
          <w:p w14:paraId="4744CBC4" w14:textId="2FD683CB" w:rsidR="009F1256" w:rsidRPr="00185058" w:rsidRDefault="00A547E6" w:rsidP="00B85203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12" w:history="1">
              <w:r w:rsidR="00B85203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185058" w:rsidRDefault="000E2AAE" w:rsidP="00185058">
      <w:pPr>
        <w:spacing w:before="120" w:after="120" w:line="240" w:lineRule="auto"/>
      </w:pPr>
    </w:p>
    <w:p w14:paraId="31A71376" w14:textId="77777777" w:rsidR="000E2AAE" w:rsidRPr="00185058" w:rsidRDefault="000E2AAE" w:rsidP="00185058">
      <w:pPr>
        <w:spacing w:before="120" w:after="120" w:line="240" w:lineRule="auto"/>
      </w:pPr>
      <w:r w:rsidRPr="00185058">
        <w:br w:type="page"/>
      </w:r>
    </w:p>
    <w:p w14:paraId="1CA2991D" w14:textId="77777777" w:rsidR="000E2AAE" w:rsidRPr="00185058" w:rsidRDefault="000E2AAE" w:rsidP="00185058">
      <w:pPr>
        <w:spacing w:before="120" w:after="120" w:line="240" w:lineRule="auto"/>
        <w:rPr>
          <w:rFonts w:eastAsia="Calibri" w:cs="Times New Roman"/>
        </w:rPr>
      </w:pPr>
      <w:r w:rsidRPr="00185058">
        <w:rPr>
          <w:rFonts w:eastAsia="Calibri" w:cs="Times New Roman"/>
        </w:rPr>
        <w:t>For inclusion in separate Companion Volume: Range Statements</w:t>
      </w:r>
    </w:p>
    <w:tbl>
      <w:tblPr>
        <w:tblW w:w="4997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143"/>
      </w:tblGrid>
      <w:tr w:rsidR="00B158FA" w:rsidRPr="00185058" w14:paraId="52F234AD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3C7272" w14:textId="58155088" w:rsidR="00B158FA" w:rsidRPr="00185058" w:rsidRDefault="00DD3DBB" w:rsidP="00185058">
            <w:pPr>
              <w:spacing w:before="120" w:after="120" w:line="240" w:lineRule="auto"/>
              <w:rPr>
                <w:rFonts w:eastAsia="Calibri" w:cs="Calibri"/>
              </w:rPr>
            </w:pPr>
            <w:r w:rsidRPr="00185058">
              <w:rPr>
                <w:rFonts w:eastAsia="Calibri" w:cs="Calibri"/>
                <w:b/>
                <w:i/>
              </w:rPr>
              <w:t xml:space="preserve">Workplace policies and legal rights and responsibilities </w:t>
            </w:r>
            <w:r w:rsidR="00B158FA" w:rsidRPr="00185058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8A416A" w14:textId="77777777" w:rsidR="0077044E" w:rsidRPr="00185058" w:rsidRDefault="0077044E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anti-discrimination and diversity</w:t>
            </w:r>
          </w:p>
          <w:p w14:paraId="45FF682A" w14:textId="30E65651" w:rsidR="00B158FA" w:rsidRPr="00185058" w:rsidRDefault="00B158FA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apprehension and powers of arrest</w:t>
            </w:r>
          </w:p>
          <w:p w14:paraId="724BEA8C" w14:textId="77777777" w:rsidR="00B158FA" w:rsidRPr="00185058" w:rsidRDefault="00B158FA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assignment instructions</w:t>
            </w:r>
          </w:p>
          <w:p w14:paraId="6571EE26" w14:textId="77777777" w:rsidR="00B158FA" w:rsidRPr="00185058" w:rsidRDefault="00B158FA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</w:p>
          <w:p w14:paraId="5ECA1A38" w14:textId="77777777" w:rsidR="00B158FA" w:rsidRPr="00185058" w:rsidRDefault="00B158FA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code of conduct and ethics</w:t>
            </w:r>
          </w:p>
          <w:p w14:paraId="0A5CBE33" w14:textId="77777777" w:rsidR="00B158FA" w:rsidRPr="00185058" w:rsidRDefault="00B158FA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22F95490" w14:textId="77777777" w:rsidR="00B158FA" w:rsidRPr="00185058" w:rsidRDefault="00B158FA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crowd control and control of persons under the influence of intoxicating substances</w:t>
            </w:r>
          </w:p>
          <w:p w14:paraId="522DEE54" w14:textId="77777777" w:rsidR="00B158FA" w:rsidRPr="00185058" w:rsidRDefault="00B158FA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471CFA6F" w14:textId="77777777" w:rsidR="00B158FA" w:rsidRPr="00185058" w:rsidRDefault="00B158FA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emergency and evacuation procedures</w:t>
            </w:r>
          </w:p>
          <w:p w14:paraId="3DC06012" w14:textId="77777777" w:rsidR="00B158FA" w:rsidRPr="00185058" w:rsidRDefault="00B158FA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industry codes of practice</w:t>
            </w:r>
          </w:p>
          <w:p w14:paraId="18327406" w14:textId="77777777" w:rsidR="00B158FA" w:rsidRPr="00185058" w:rsidRDefault="00B158FA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6299C9B8" w14:textId="77777777" w:rsidR="00B158FA" w:rsidRPr="00185058" w:rsidRDefault="00B158FA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own role, responsibilities and authority</w:t>
            </w:r>
          </w:p>
          <w:p w14:paraId="40DC72E2" w14:textId="77777777" w:rsidR="00B158FA" w:rsidRPr="00185058" w:rsidRDefault="00B158FA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6430162D" w14:textId="77777777" w:rsidR="00B158FA" w:rsidRPr="00185058" w:rsidRDefault="00B158FA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search of people and property and seizure of goods</w:t>
            </w:r>
          </w:p>
          <w:p w14:paraId="23CFA087" w14:textId="77777777" w:rsidR="00B158FA" w:rsidRPr="00185058" w:rsidRDefault="00B158FA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team work</w:t>
            </w:r>
          </w:p>
          <w:p w14:paraId="6F4E2F43" w14:textId="77777777" w:rsidR="00B158FA" w:rsidRPr="00185058" w:rsidRDefault="00B158FA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trespass and the removal of persons</w:t>
            </w:r>
          </w:p>
          <w:p w14:paraId="2577FD7A" w14:textId="77777777" w:rsidR="00B158FA" w:rsidRPr="00185058" w:rsidRDefault="00B158FA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use of force guidelines</w:t>
            </w:r>
          </w:p>
          <w:p w14:paraId="0743E699" w14:textId="67DB330A" w:rsidR="00B158FA" w:rsidRPr="00185058" w:rsidRDefault="00B158FA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work</w:t>
            </w:r>
            <w:r w:rsidR="00456712">
              <w:rPr>
                <w:rFonts w:eastAsia="Times New Roman" w:cs="Calibri"/>
                <w:color w:val="333333"/>
                <w:lang w:eastAsia="en-AU"/>
              </w:rPr>
              <w:t>place</w:t>
            </w:r>
            <w:r w:rsidRPr="00185058">
              <w:rPr>
                <w:rFonts w:eastAsia="Times New Roman" w:cs="Calibri"/>
                <w:color w:val="333333"/>
                <w:lang w:eastAsia="en-AU"/>
              </w:rPr>
              <w:t xml:space="preserve"> health and safety (WHS) policies and procedures</w:t>
            </w:r>
          </w:p>
        </w:tc>
      </w:tr>
      <w:tr w:rsidR="00B158FA" w:rsidRPr="00185058" w14:paraId="6F75B9BA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B7A413" w14:textId="38DE0327" w:rsidR="00B158FA" w:rsidRPr="00185058" w:rsidRDefault="00B158FA" w:rsidP="00185058">
            <w:pPr>
              <w:spacing w:before="120" w:after="120" w:line="240" w:lineRule="auto"/>
              <w:rPr>
                <w:rFonts w:eastAsia="Calibri" w:cs="Calibri"/>
              </w:rPr>
            </w:pPr>
            <w:r w:rsidRPr="00185058">
              <w:rPr>
                <w:rFonts w:eastAsia="Calibri" w:cs="Calibri"/>
                <w:b/>
                <w:i/>
              </w:rPr>
              <w:t>Threat</w:t>
            </w:r>
            <w:r w:rsidRPr="00185058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5F6FB3" w14:textId="77777777" w:rsidR="007D3E78" w:rsidRPr="00185058" w:rsidRDefault="007D3E78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conflicts between members of the public</w:t>
            </w:r>
          </w:p>
          <w:p w14:paraId="254D1765" w14:textId="77777777" w:rsidR="007D3E78" w:rsidRPr="00185058" w:rsidRDefault="007D3E78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persons being violent or aggressive</w:t>
            </w:r>
          </w:p>
          <w:p w14:paraId="198750B7" w14:textId="56B88A80" w:rsidR="007D3E78" w:rsidRPr="00185058" w:rsidRDefault="007D3E78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persons breaching security</w:t>
            </w:r>
            <w:r w:rsidR="00856EFA" w:rsidRPr="00185058">
              <w:rPr>
                <w:rFonts w:eastAsia="Times New Roman" w:cs="Calibri"/>
                <w:color w:val="333333"/>
                <w:lang w:eastAsia="en-AU"/>
              </w:rPr>
              <w:t xml:space="preserve"> or barriers</w:t>
            </w:r>
          </w:p>
          <w:p w14:paraId="773039D8" w14:textId="77777777" w:rsidR="007D3E78" w:rsidRPr="00185058" w:rsidRDefault="007D3E78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persons suffering from emotional or physical distress</w:t>
            </w:r>
          </w:p>
          <w:p w14:paraId="10280A9C" w14:textId="77777777" w:rsidR="007D3E78" w:rsidRPr="00185058" w:rsidRDefault="007D3E78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persons under the influence of intoxicating substances</w:t>
            </w:r>
          </w:p>
          <w:p w14:paraId="6B2BAEF4" w14:textId="77777777" w:rsidR="007D3E78" w:rsidRPr="00185058" w:rsidRDefault="007D3E78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persons with access to biological hazards, industrial gases or other chemicals</w:t>
            </w:r>
          </w:p>
          <w:p w14:paraId="05E3ADE5" w14:textId="77777777" w:rsidR="007D3E78" w:rsidRPr="00185058" w:rsidRDefault="007D3E78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persons with access to explosives</w:t>
            </w:r>
          </w:p>
          <w:p w14:paraId="0A92E95C" w14:textId="77777777" w:rsidR="007D3E78" w:rsidRPr="00185058" w:rsidRDefault="007D3E78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persons with access to fire and flammable materials</w:t>
            </w:r>
          </w:p>
          <w:p w14:paraId="410F269E" w14:textId="77777777" w:rsidR="007D3E78" w:rsidRPr="00185058" w:rsidRDefault="007D3E78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persons with access to weapons</w:t>
            </w:r>
          </w:p>
          <w:p w14:paraId="7D495E13" w14:textId="77777777" w:rsidR="007D3E78" w:rsidRPr="00185058" w:rsidRDefault="007D3E78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persons with criminal intent</w:t>
            </w:r>
          </w:p>
          <w:p w14:paraId="02AB0793" w14:textId="77777777" w:rsidR="007D3E78" w:rsidRPr="00185058" w:rsidRDefault="007D3E78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persons with packages or operating vehicles in unsuitable locations</w:t>
            </w:r>
          </w:p>
          <w:p w14:paraId="471E4624" w14:textId="47999F9D" w:rsidR="007D3E78" w:rsidRPr="00185058" w:rsidRDefault="007D3E78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terrorism</w:t>
            </w:r>
          </w:p>
        </w:tc>
      </w:tr>
      <w:tr w:rsidR="00984227" w:rsidRPr="00185058" w14:paraId="1FE32058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3184F8" w14:textId="7AF0D694" w:rsidR="00984227" w:rsidRPr="00185058" w:rsidRDefault="00984227" w:rsidP="00185058">
            <w:pPr>
              <w:spacing w:before="120" w:after="120" w:line="240" w:lineRule="auto"/>
              <w:rPr>
                <w:rFonts w:eastAsia="Calibri" w:cs="Calibri"/>
              </w:rPr>
            </w:pPr>
            <w:r w:rsidRPr="00185058">
              <w:rPr>
                <w:rFonts w:eastAsia="Calibri" w:cs="Calibri"/>
                <w:b/>
                <w:i/>
              </w:rPr>
              <w:t>Response</w:t>
            </w:r>
            <w:r w:rsidRPr="00185058">
              <w:rPr>
                <w:rFonts w:eastAsia="Calibri" w:cs="Calibri"/>
              </w:rPr>
              <w:t xml:space="preserve"> may involve: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EF16B3" w14:textId="77777777" w:rsidR="00984227" w:rsidRPr="00185058" w:rsidRDefault="00984227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defusing the situation</w:t>
            </w:r>
          </w:p>
          <w:p w14:paraId="3846C372" w14:textId="77777777" w:rsidR="00984227" w:rsidRPr="00185058" w:rsidRDefault="00984227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evacuating the premises</w:t>
            </w:r>
          </w:p>
          <w:p w14:paraId="0DC4ADE8" w14:textId="77777777" w:rsidR="00984227" w:rsidRPr="00185058" w:rsidRDefault="00984227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isolating risk or area of potential risk</w:t>
            </w:r>
          </w:p>
          <w:p w14:paraId="4D504751" w14:textId="2404816D" w:rsidR="00984227" w:rsidRPr="00185058" w:rsidRDefault="00984227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 xml:space="preserve">issuing </w:t>
            </w:r>
            <w:r w:rsidR="00E772AF" w:rsidRPr="00185058">
              <w:rPr>
                <w:rFonts w:eastAsia="Times New Roman" w:cs="Calibri"/>
                <w:color w:val="333333"/>
                <w:lang w:eastAsia="en-AU"/>
              </w:rPr>
              <w:t>spoken</w:t>
            </w:r>
            <w:r w:rsidRPr="00185058">
              <w:rPr>
                <w:rFonts w:eastAsia="Times New Roman" w:cs="Calibri"/>
                <w:color w:val="333333"/>
                <w:lang w:eastAsia="en-AU"/>
              </w:rPr>
              <w:t xml:space="preserve"> warnings</w:t>
            </w:r>
          </w:p>
          <w:p w14:paraId="1BCCC472" w14:textId="16BC5B9A" w:rsidR="00984227" w:rsidRPr="00185058" w:rsidRDefault="00984227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notifying relevant emergency services agencies</w:t>
            </w:r>
          </w:p>
          <w:p w14:paraId="35BC1612" w14:textId="77777777" w:rsidR="00984227" w:rsidRPr="00185058" w:rsidRDefault="00984227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offering assistance</w:t>
            </w:r>
          </w:p>
          <w:p w14:paraId="5312D0E0" w14:textId="480B9FBA" w:rsidR="00984227" w:rsidRPr="00185058" w:rsidRDefault="00984227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providing access for emergency services</w:t>
            </w:r>
          </w:p>
          <w:p w14:paraId="202CE5D8" w14:textId="77777777" w:rsidR="00984227" w:rsidRPr="00185058" w:rsidRDefault="00984227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providing first aid</w:t>
            </w:r>
          </w:p>
          <w:p w14:paraId="757A4A96" w14:textId="77777777" w:rsidR="00984227" w:rsidRPr="00185058" w:rsidRDefault="00984227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 xml:space="preserve">requesting support and assistance </w:t>
            </w:r>
          </w:p>
          <w:p w14:paraId="6F8C4264" w14:textId="77777777" w:rsidR="00984227" w:rsidRPr="00185058" w:rsidRDefault="00984227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restraint of person</w:t>
            </w:r>
          </w:p>
          <w:p w14:paraId="7BBB8F15" w14:textId="77777777" w:rsidR="00984227" w:rsidRPr="00185058" w:rsidRDefault="00984227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tactical withdrawal</w:t>
            </w:r>
          </w:p>
          <w:p w14:paraId="656D03D9" w14:textId="77777777" w:rsidR="00984227" w:rsidRPr="00185058" w:rsidRDefault="00984227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using basic defensive techniques</w:t>
            </w:r>
          </w:p>
          <w:p w14:paraId="44C6F649" w14:textId="6B8D2C30" w:rsidR="00984227" w:rsidRPr="00185058" w:rsidRDefault="00984227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using negotiation techniques</w:t>
            </w:r>
          </w:p>
        </w:tc>
      </w:tr>
      <w:tr w:rsidR="00984227" w:rsidRPr="00185058" w14:paraId="2377A3D2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0AE731" w14:textId="2EA62169" w:rsidR="00984227" w:rsidRPr="00185058" w:rsidRDefault="00984227" w:rsidP="00185058">
            <w:pPr>
              <w:spacing w:before="120" w:after="120" w:line="240" w:lineRule="auto"/>
              <w:rPr>
                <w:rFonts w:eastAsia="Calibri" w:cs="Calibri"/>
              </w:rPr>
            </w:pPr>
            <w:r w:rsidRPr="00185058">
              <w:rPr>
                <w:rFonts w:eastAsia="Calibri" w:cs="Calibri"/>
                <w:b/>
                <w:i/>
              </w:rPr>
              <w:t>Personal safety requirements</w:t>
            </w:r>
            <w:r w:rsidRPr="00185058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153C07" w14:textId="77777777" w:rsidR="00C6698F" w:rsidRPr="00185058" w:rsidRDefault="00C6698F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ability to maintain regular communication with team</w:t>
            </w:r>
          </w:p>
          <w:p w14:paraId="46ACA019" w14:textId="77777777" w:rsidR="00C6698F" w:rsidRPr="00185058" w:rsidRDefault="00C6698F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access to back-up support</w:t>
            </w:r>
          </w:p>
          <w:p w14:paraId="6786CAD4" w14:textId="77777777" w:rsidR="00C6698F" w:rsidRPr="00185058" w:rsidRDefault="00C6698F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accessing an appropriate vehicle</w:t>
            </w:r>
          </w:p>
          <w:p w14:paraId="39200880" w14:textId="7A1C568F" w:rsidR="00C6698F" w:rsidRPr="00185058" w:rsidRDefault="00C6698F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 xml:space="preserve">taking an alternative route </w:t>
            </w:r>
          </w:p>
          <w:p w14:paraId="2C31B7FE" w14:textId="41A3E226" w:rsidR="00C6698F" w:rsidRPr="00185058" w:rsidRDefault="00C6698F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using personal protective equipment</w:t>
            </w:r>
          </w:p>
          <w:p w14:paraId="58C2EE21" w14:textId="7BAB6A5C" w:rsidR="00C6698F" w:rsidRPr="00185058" w:rsidRDefault="00C6698F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using specific security equipment</w:t>
            </w:r>
          </w:p>
          <w:p w14:paraId="1A53FF58" w14:textId="21E52BB2" w:rsidR="00984227" w:rsidRPr="00185058" w:rsidRDefault="00C6698F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working in collaboration with others</w:t>
            </w:r>
          </w:p>
        </w:tc>
      </w:tr>
      <w:tr w:rsidR="00984227" w:rsidRPr="00185058" w14:paraId="40FCC10A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4C96DA" w14:textId="77777777" w:rsidR="00984227" w:rsidRPr="00185058" w:rsidRDefault="00984227" w:rsidP="00185058">
            <w:pPr>
              <w:spacing w:before="120" w:after="120" w:line="240" w:lineRule="auto"/>
              <w:rPr>
                <w:rFonts w:eastAsia="Calibri" w:cs="Calibri"/>
              </w:rPr>
            </w:pPr>
            <w:r w:rsidRPr="00185058">
              <w:rPr>
                <w:rFonts w:eastAsia="Calibri" w:cs="Calibri"/>
                <w:b/>
                <w:i/>
              </w:rPr>
              <w:t>Relevant persons</w:t>
            </w:r>
            <w:r w:rsidRPr="00185058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43FB52" w14:textId="77777777" w:rsidR="00984227" w:rsidRPr="00185058" w:rsidRDefault="00984227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clients</w:t>
            </w:r>
          </w:p>
          <w:p w14:paraId="300D2F43" w14:textId="77777777" w:rsidR="00984227" w:rsidRPr="00185058" w:rsidRDefault="00984227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colleagues</w:t>
            </w:r>
          </w:p>
          <w:p w14:paraId="04DAF935" w14:textId="77777777" w:rsidR="00984227" w:rsidRPr="00185058" w:rsidRDefault="00984227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emergency services personnel</w:t>
            </w:r>
          </w:p>
          <w:p w14:paraId="5F970DE4" w14:textId="6FCA01AF" w:rsidR="00984227" w:rsidRPr="00185058" w:rsidRDefault="00984227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supervisors</w:t>
            </w:r>
          </w:p>
        </w:tc>
      </w:tr>
      <w:tr w:rsidR="00424726" w:rsidRPr="00185058" w14:paraId="6099506C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F46FA" w14:textId="4A628766" w:rsidR="00424726" w:rsidRPr="00185058" w:rsidRDefault="00424726" w:rsidP="00185058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185058">
              <w:rPr>
                <w:rStyle w:val="BoldandItalics"/>
              </w:rPr>
              <w:t>Interpersonal techniques</w:t>
            </w:r>
            <w:r w:rsidRPr="00185058">
              <w:rPr>
                <w:rStyle w:val="BoldandItalics"/>
                <w:b w:val="0"/>
                <w:i w:val="0"/>
              </w:rPr>
              <w:t xml:space="preserve"> may involve: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F1353D" w14:textId="77777777" w:rsidR="00424726" w:rsidRPr="00185058" w:rsidRDefault="00424726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adjusting language to suit the audience</w:t>
            </w:r>
          </w:p>
          <w:p w14:paraId="00942F32" w14:textId="77777777" w:rsidR="00424726" w:rsidRPr="00185058" w:rsidRDefault="00424726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allowing appropriate personal space</w:t>
            </w:r>
          </w:p>
          <w:p w14:paraId="4FE32FF5" w14:textId="77777777" w:rsidR="00424726" w:rsidRPr="00185058" w:rsidRDefault="00424726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allowing two-way interaction</w:t>
            </w:r>
          </w:p>
          <w:p w14:paraId="59B3BCF2" w14:textId="77777777" w:rsidR="00424726" w:rsidRPr="00185058" w:rsidRDefault="00424726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 xml:space="preserve">being culturally aware and sensitive in use of language and concepts </w:t>
            </w:r>
          </w:p>
          <w:p w14:paraId="5F646747" w14:textId="77777777" w:rsidR="00424726" w:rsidRPr="00185058" w:rsidRDefault="00424726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being non-judgemental</w:t>
            </w:r>
          </w:p>
          <w:p w14:paraId="29DB070E" w14:textId="77777777" w:rsidR="00424726" w:rsidRPr="00185058" w:rsidRDefault="00424726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being respectful and non-discriminatory</w:t>
            </w:r>
          </w:p>
          <w:p w14:paraId="52AA6C04" w14:textId="77777777" w:rsidR="00424726" w:rsidRPr="00185058" w:rsidRDefault="00424726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controlling tone of voice and using positive body language</w:t>
            </w:r>
          </w:p>
          <w:p w14:paraId="6EFEBDAD" w14:textId="77777777" w:rsidR="00424726" w:rsidRPr="00185058" w:rsidRDefault="00424726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demonstrating flexibility and willingness to negotiate</w:t>
            </w:r>
          </w:p>
          <w:p w14:paraId="3DBF8916" w14:textId="77777777" w:rsidR="00424726" w:rsidRPr="00185058" w:rsidRDefault="00424726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maintaining professionalism</w:t>
            </w:r>
          </w:p>
          <w:p w14:paraId="77FAF8EA" w14:textId="77777777" w:rsidR="00424726" w:rsidRPr="00185058" w:rsidRDefault="00424726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providing constructive feedback</w:t>
            </w:r>
          </w:p>
          <w:p w14:paraId="722C26BC" w14:textId="77777777" w:rsidR="00424726" w:rsidRPr="00185058" w:rsidRDefault="00424726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 xml:space="preserve">providing sufficient time for questions and responses </w:t>
            </w:r>
          </w:p>
          <w:p w14:paraId="22D6F2B5" w14:textId="77777777" w:rsidR="00424726" w:rsidRPr="00185058" w:rsidRDefault="00424726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 xml:space="preserve">using active listening </w:t>
            </w:r>
          </w:p>
          <w:p w14:paraId="2B29DFB3" w14:textId="1FA6955B" w:rsidR="00424726" w:rsidRPr="00185058" w:rsidRDefault="00424726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 xml:space="preserve">using effective </w:t>
            </w:r>
            <w:r w:rsidR="00E772AF" w:rsidRPr="00185058">
              <w:rPr>
                <w:rFonts w:eastAsia="Times New Roman" w:cs="Calibri"/>
                <w:color w:val="333333"/>
                <w:lang w:eastAsia="en-AU"/>
              </w:rPr>
              <w:t>oral</w:t>
            </w:r>
            <w:r w:rsidRPr="00185058">
              <w:rPr>
                <w:rFonts w:eastAsia="Times New Roman" w:cs="Calibri"/>
                <w:color w:val="333333"/>
                <w:lang w:eastAsia="en-AU"/>
              </w:rPr>
              <w:t xml:space="preserve"> and non-verbal communication</w:t>
            </w:r>
          </w:p>
          <w:p w14:paraId="0077969F" w14:textId="77777777" w:rsidR="00424726" w:rsidRPr="00185058" w:rsidRDefault="00424726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using plain English and strategies to resolve language barriers</w:t>
            </w:r>
          </w:p>
          <w:p w14:paraId="06D9F4E8" w14:textId="77777777" w:rsidR="00424726" w:rsidRPr="00185058" w:rsidRDefault="00424726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using positive, confident and cooperative language</w:t>
            </w:r>
          </w:p>
          <w:p w14:paraId="42B2CE18" w14:textId="33AF955B" w:rsidR="00424726" w:rsidRPr="00185058" w:rsidRDefault="00424726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using reflection and summarising techniques</w:t>
            </w:r>
          </w:p>
        </w:tc>
      </w:tr>
      <w:tr w:rsidR="00424726" w:rsidRPr="00185058" w14:paraId="7A17086F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BB74B0" w14:textId="4F7B6418" w:rsidR="00424726" w:rsidRPr="00185058" w:rsidRDefault="00424726" w:rsidP="00185058">
            <w:pPr>
              <w:spacing w:before="120" w:after="120" w:line="240" w:lineRule="auto"/>
              <w:rPr>
                <w:rFonts w:eastAsia="Calibri" w:cs="Calibri"/>
              </w:rPr>
            </w:pPr>
            <w:r w:rsidRPr="00185058">
              <w:rPr>
                <w:rStyle w:val="BoldandItalics"/>
              </w:rPr>
              <w:t>Social and cultural differences</w:t>
            </w:r>
            <w:r w:rsidRPr="00185058">
              <w:t xml:space="preserve"> </w:t>
            </w:r>
            <w:r w:rsidRPr="00185058">
              <w:rPr>
                <w:rStyle w:val="SpecialBold"/>
                <w:b w:val="0"/>
              </w:rPr>
              <w:t>may be expressed in</w:t>
            </w:r>
            <w:r w:rsidRPr="00185058">
              <w:rPr>
                <w:b/>
              </w:rPr>
              <w:t>:</w:t>
            </w:r>
            <w:r w:rsidRPr="00185058">
              <w:t xml:space="preserve"> 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BBCCED" w14:textId="77777777" w:rsidR="00424726" w:rsidRPr="00185058" w:rsidRDefault="00424726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age</w:t>
            </w:r>
          </w:p>
          <w:p w14:paraId="7EB182A0" w14:textId="77777777" w:rsidR="00424726" w:rsidRPr="00185058" w:rsidRDefault="00424726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beliefs, values or practices</w:t>
            </w:r>
          </w:p>
          <w:p w14:paraId="7AED2EDB" w14:textId="77777777" w:rsidR="00424726" w:rsidRPr="00185058" w:rsidRDefault="00424726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cognitive (intellectual) ability</w:t>
            </w:r>
          </w:p>
          <w:p w14:paraId="782B75C6" w14:textId="77777777" w:rsidR="00424726" w:rsidRPr="00185058" w:rsidRDefault="00424726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conventions of gender and sexuality</w:t>
            </w:r>
          </w:p>
          <w:p w14:paraId="365234A0" w14:textId="77777777" w:rsidR="00424726" w:rsidRPr="00185058" w:rsidRDefault="00424726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cultural stereotypes</w:t>
            </w:r>
          </w:p>
          <w:p w14:paraId="0AB9B62B" w14:textId="77777777" w:rsidR="00424726" w:rsidRPr="00185058" w:rsidRDefault="00424726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dress</w:t>
            </w:r>
          </w:p>
          <w:p w14:paraId="118E5382" w14:textId="77777777" w:rsidR="00424726" w:rsidRPr="00185058" w:rsidRDefault="00424726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ethnicity</w:t>
            </w:r>
          </w:p>
          <w:p w14:paraId="1C266B6F" w14:textId="77777777" w:rsidR="00424726" w:rsidRPr="00185058" w:rsidRDefault="00424726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food or diet</w:t>
            </w:r>
          </w:p>
          <w:p w14:paraId="08F44690" w14:textId="77777777" w:rsidR="00424726" w:rsidRPr="00185058" w:rsidRDefault="00424726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kinship, family structure and relationships</w:t>
            </w:r>
          </w:p>
          <w:p w14:paraId="1E43AF7F" w14:textId="77777777" w:rsidR="00424726" w:rsidRPr="00185058" w:rsidRDefault="00424726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language skills</w:t>
            </w:r>
          </w:p>
          <w:p w14:paraId="25B062EC" w14:textId="77777777" w:rsidR="00424726" w:rsidRPr="00185058" w:rsidRDefault="00424726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personal history and experiences which may be traumatic</w:t>
            </w:r>
          </w:p>
          <w:p w14:paraId="7ACFABA8" w14:textId="77777777" w:rsidR="00424726" w:rsidRPr="00185058" w:rsidRDefault="00424726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physical, emotional and intellectual differences</w:t>
            </w:r>
          </w:p>
          <w:p w14:paraId="0BF94784" w14:textId="77777777" w:rsidR="00424726" w:rsidRPr="00185058" w:rsidRDefault="00424726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race</w:t>
            </w:r>
          </w:p>
          <w:p w14:paraId="7539539D" w14:textId="77777777" w:rsidR="00424726" w:rsidRPr="00185058" w:rsidRDefault="00424726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religious and spiritual observances</w:t>
            </w:r>
          </w:p>
          <w:p w14:paraId="3349A4DF" w14:textId="77777777" w:rsidR="00424726" w:rsidRPr="00185058" w:rsidRDefault="00424726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social conventions</w:t>
            </w:r>
          </w:p>
          <w:p w14:paraId="59786066" w14:textId="7201846B" w:rsidR="00424726" w:rsidRPr="00185058" w:rsidRDefault="00424726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traditional practices and observations</w:t>
            </w:r>
          </w:p>
        </w:tc>
      </w:tr>
      <w:tr w:rsidR="00424726" w:rsidRPr="00185058" w14:paraId="3CFF7E27" w14:textId="77777777" w:rsidTr="00430FE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8B5A8B" w14:textId="7CE5340E" w:rsidR="00424726" w:rsidRPr="00185058" w:rsidRDefault="00424726" w:rsidP="00185058">
            <w:pPr>
              <w:spacing w:before="120" w:after="120" w:line="240" w:lineRule="auto"/>
              <w:rPr>
                <w:rStyle w:val="BoldandItalics"/>
                <w:b w:val="0"/>
                <w:i w:val="0"/>
              </w:rPr>
            </w:pPr>
            <w:r w:rsidRPr="00185058">
              <w:rPr>
                <w:rStyle w:val="BoldandItalics"/>
              </w:rPr>
              <w:t>Documentation</w:t>
            </w:r>
            <w:r w:rsidRPr="00185058">
              <w:rPr>
                <w:rStyle w:val="BoldandItalics"/>
                <w:b w:val="0"/>
                <w:i w:val="0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C9084C" w14:textId="21DF962C" w:rsidR="00424726" w:rsidRPr="00185058" w:rsidRDefault="00424726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activity logs</w:t>
            </w:r>
          </w:p>
          <w:p w14:paraId="11502C32" w14:textId="3D29F46F" w:rsidR="00424726" w:rsidRPr="00185058" w:rsidRDefault="00424726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incident reports</w:t>
            </w:r>
          </w:p>
          <w:p w14:paraId="0D931E12" w14:textId="2B6232B8" w:rsidR="00424726" w:rsidRPr="00185058" w:rsidRDefault="00424726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request for assistance forms</w:t>
            </w:r>
          </w:p>
          <w:p w14:paraId="71407EDA" w14:textId="6481ECDE" w:rsidR="00424726" w:rsidRPr="00185058" w:rsidRDefault="00424726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security risk and incident details</w:t>
            </w:r>
          </w:p>
          <w:p w14:paraId="4BBC32CF" w14:textId="77777777" w:rsidR="00424726" w:rsidRPr="00185058" w:rsidRDefault="00424726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vehicle and personnel movements</w:t>
            </w:r>
          </w:p>
          <w:p w14:paraId="0D1D6D87" w14:textId="3F41FE33" w:rsidR="00424726" w:rsidRPr="00185058" w:rsidRDefault="00424726" w:rsidP="0018505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85058">
              <w:rPr>
                <w:rFonts w:eastAsia="Times New Roman" w:cs="Calibri"/>
                <w:color w:val="333333"/>
                <w:lang w:eastAsia="en-AU"/>
              </w:rPr>
              <w:t>written and electronic reports</w:t>
            </w:r>
          </w:p>
        </w:tc>
      </w:tr>
    </w:tbl>
    <w:p w14:paraId="3F81E730" w14:textId="77777777" w:rsidR="000E2AAE" w:rsidRPr="00185058" w:rsidRDefault="000E2AAE" w:rsidP="00185058">
      <w:pPr>
        <w:spacing w:before="120" w:after="120" w:line="240" w:lineRule="auto"/>
      </w:pPr>
    </w:p>
    <w:sectPr w:rsidR="000E2AAE" w:rsidRPr="00185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82BFC" w14:textId="77777777" w:rsidR="00A547E6" w:rsidRDefault="00A547E6" w:rsidP="008B6BD6">
      <w:pPr>
        <w:spacing w:after="0" w:line="240" w:lineRule="auto"/>
      </w:pPr>
      <w:r>
        <w:separator/>
      </w:r>
    </w:p>
  </w:endnote>
  <w:endnote w:type="continuationSeparator" w:id="0">
    <w:p w14:paraId="79190BF2" w14:textId="77777777" w:rsidR="00A547E6" w:rsidRDefault="00A547E6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A6D57" w14:textId="77777777" w:rsidR="00A547E6" w:rsidRDefault="00A547E6" w:rsidP="008B6BD6">
      <w:pPr>
        <w:spacing w:after="0" w:line="240" w:lineRule="auto"/>
      </w:pPr>
      <w:r>
        <w:separator/>
      </w:r>
    </w:p>
  </w:footnote>
  <w:footnote w:type="continuationSeparator" w:id="0">
    <w:p w14:paraId="5CF33A87" w14:textId="77777777" w:rsidR="00A547E6" w:rsidRDefault="00A547E6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A547E6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9D920" w14:textId="641258EE" w:rsidR="00702451" w:rsidRDefault="00702451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EA80DF" wp14:editId="755EBFC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BDB660" w14:textId="77777777" w:rsidR="00702451" w:rsidRPr="006618F7" w:rsidRDefault="00702451" w:rsidP="00702451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</w:t>
                          </w:r>
                          <w:proofErr w:type="spellEnd"/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EA80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0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GftIDHZAAAABQEAAA8AAABkcnMvZG93bnJldi54bWxM&#10;j81OwzAQhO9IvIO1SNxaJ5WKohCnqviROHChpPdtvMQR8TqKt0369pgTHEczmvmm2i1+UBeaYh/Y&#10;QL7OQBG3wfbcGWg+X1cFqCjIFofAZOBKEXb17U2FpQ0zf9DlIJ1KJRxLNOBExlLr2DryGNdhJE7e&#10;V5g8SpJTp+2Ecyr3g95k2YP22HNacDjSk6P2+3D2BkTsPr82Lz6+HZf359ll7RYbY+7vlv0jKKFF&#10;/sLwi5/QoU5Mp3BmG9VgIB0RA6scVDKLokj6ZGBbbEDXlf5PX/8AAAD//wMAUEsBAi0AFAAGAAgA&#10;AAAhALaDOJL+AAAA4QEAABMAAAAAAAAAAAAAAAAAAAAAAFtDb250ZW50X1R5cGVzXS54bWxQSwEC&#10;LQAUAAYACAAAACEAOP0h/9YAAACUAQAACwAAAAAAAAAAAAAAAAAvAQAAX3JlbHMvLnJlbHNQSwEC&#10;LQAUAAYACAAAACEAq6ijMCUCAABIBAAADgAAAAAAAAAAAAAAAAAuAgAAZHJzL2Uyb0RvYy54bWxQ&#10;SwECLQAUAAYACAAAACEAZ+0gMdkAAAAFAQAADwAAAAAAAAAAAAAAAAB/BAAAZHJzL2Rvd25yZXYu&#10;eG1sUEsFBgAAAAAEAAQA8wAAAIUFAAAAAA==&#10;" filled="f" stroked="f">
              <v:textbox style="mso-fit-shape-to-text:t">
                <w:txbxContent>
                  <w:p w14:paraId="62BDB660" w14:textId="77777777" w:rsidR="00702451" w:rsidRPr="006618F7" w:rsidRDefault="00702451" w:rsidP="00702451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spellStart"/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</w:t>
                    </w:r>
                    <w:proofErr w:type="spellEnd"/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A547E6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5BA7"/>
    <w:multiLevelType w:val="multilevel"/>
    <w:tmpl w:val="BCA24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7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C290C"/>
    <w:multiLevelType w:val="hybridMultilevel"/>
    <w:tmpl w:val="F7D44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035EC"/>
    <w:multiLevelType w:val="hybridMultilevel"/>
    <w:tmpl w:val="D61A2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4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559B9"/>
    <w:multiLevelType w:val="hybridMultilevel"/>
    <w:tmpl w:val="A4F8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76DA9"/>
    <w:multiLevelType w:val="hybridMultilevel"/>
    <w:tmpl w:val="7B0CF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60861"/>
    <w:multiLevelType w:val="hybridMultilevel"/>
    <w:tmpl w:val="4406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20"/>
  </w:num>
  <w:num w:numId="5">
    <w:abstractNumId w:val="21"/>
  </w:num>
  <w:num w:numId="6">
    <w:abstractNumId w:val="23"/>
  </w:num>
  <w:num w:numId="7">
    <w:abstractNumId w:val="5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12"/>
  </w:num>
  <w:num w:numId="13">
    <w:abstractNumId w:val="14"/>
  </w:num>
  <w:num w:numId="14">
    <w:abstractNumId w:val="18"/>
  </w:num>
  <w:num w:numId="15">
    <w:abstractNumId w:val="2"/>
  </w:num>
  <w:num w:numId="16">
    <w:abstractNumId w:val="25"/>
  </w:num>
  <w:num w:numId="17">
    <w:abstractNumId w:val="3"/>
  </w:num>
  <w:num w:numId="18">
    <w:abstractNumId w:val="10"/>
  </w:num>
  <w:num w:numId="19">
    <w:abstractNumId w:val="6"/>
  </w:num>
  <w:num w:numId="20">
    <w:abstractNumId w:val="1"/>
  </w:num>
  <w:num w:numId="21">
    <w:abstractNumId w:val="4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9"/>
  </w:num>
  <w:num w:numId="30">
    <w:abstractNumId w:val="11"/>
  </w:num>
  <w:num w:numId="31">
    <w:abstractNumId w:val="19"/>
  </w:num>
  <w:num w:numId="32">
    <w:abstractNumId w:val="2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56"/>
    <w:rsid w:val="0000016F"/>
    <w:rsid w:val="00003AB2"/>
    <w:rsid w:val="00003EA5"/>
    <w:rsid w:val="00004AFB"/>
    <w:rsid w:val="00005CEF"/>
    <w:rsid w:val="00006F50"/>
    <w:rsid w:val="00013442"/>
    <w:rsid w:val="00013847"/>
    <w:rsid w:val="00017642"/>
    <w:rsid w:val="000218C8"/>
    <w:rsid w:val="000221D3"/>
    <w:rsid w:val="00022CC6"/>
    <w:rsid w:val="00022EB9"/>
    <w:rsid w:val="00024A3D"/>
    <w:rsid w:val="00027A94"/>
    <w:rsid w:val="00031F2B"/>
    <w:rsid w:val="00035CA8"/>
    <w:rsid w:val="00041598"/>
    <w:rsid w:val="000434B3"/>
    <w:rsid w:val="00051E39"/>
    <w:rsid w:val="00052CF6"/>
    <w:rsid w:val="00055A10"/>
    <w:rsid w:val="00055DEE"/>
    <w:rsid w:val="00057550"/>
    <w:rsid w:val="00057E31"/>
    <w:rsid w:val="00060EF5"/>
    <w:rsid w:val="00063894"/>
    <w:rsid w:val="00075F9C"/>
    <w:rsid w:val="00076FDE"/>
    <w:rsid w:val="000808B6"/>
    <w:rsid w:val="00083A01"/>
    <w:rsid w:val="000867C2"/>
    <w:rsid w:val="000905CE"/>
    <w:rsid w:val="00092605"/>
    <w:rsid w:val="000956D5"/>
    <w:rsid w:val="00095E67"/>
    <w:rsid w:val="000A1C4A"/>
    <w:rsid w:val="000A1D53"/>
    <w:rsid w:val="000A2AB4"/>
    <w:rsid w:val="000A6590"/>
    <w:rsid w:val="000B0A4B"/>
    <w:rsid w:val="000B1ABC"/>
    <w:rsid w:val="000B22A3"/>
    <w:rsid w:val="000C2B91"/>
    <w:rsid w:val="000C3347"/>
    <w:rsid w:val="000C47CC"/>
    <w:rsid w:val="000C4A41"/>
    <w:rsid w:val="000C7FB1"/>
    <w:rsid w:val="000D05F1"/>
    <w:rsid w:val="000D4939"/>
    <w:rsid w:val="000D7794"/>
    <w:rsid w:val="000E0346"/>
    <w:rsid w:val="000E05B8"/>
    <w:rsid w:val="000E0A85"/>
    <w:rsid w:val="000E157D"/>
    <w:rsid w:val="000E2AAE"/>
    <w:rsid w:val="000E35BC"/>
    <w:rsid w:val="000E5CC1"/>
    <w:rsid w:val="000F28C6"/>
    <w:rsid w:val="000F4364"/>
    <w:rsid w:val="000F456D"/>
    <w:rsid w:val="000F4C9D"/>
    <w:rsid w:val="000F5269"/>
    <w:rsid w:val="000F59BC"/>
    <w:rsid w:val="000F70F0"/>
    <w:rsid w:val="000F78F0"/>
    <w:rsid w:val="00100C37"/>
    <w:rsid w:val="00100C92"/>
    <w:rsid w:val="00107BA4"/>
    <w:rsid w:val="00110F88"/>
    <w:rsid w:val="001145E9"/>
    <w:rsid w:val="00116B72"/>
    <w:rsid w:val="00123F4B"/>
    <w:rsid w:val="00124E2D"/>
    <w:rsid w:val="001269F7"/>
    <w:rsid w:val="0013031F"/>
    <w:rsid w:val="00136DB0"/>
    <w:rsid w:val="00137A71"/>
    <w:rsid w:val="001407AA"/>
    <w:rsid w:val="0014272F"/>
    <w:rsid w:val="00142E48"/>
    <w:rsid w:val="00143910"/>
    <w:rsid w:val="00145F21"/>
    <w:rsid w:val="0014629F"/>
    <w:rsid w:val="00146594"/>
    <w:rsid w:val="00146CF1"/>
    <w:rsid w:val="00150398"/>
    <w:rsid w:val="00151799"/>
    <w:rsid w:val="00151D30"/>
    <w:rsid w:val="001526DB"/>
    <w:rsid w:val="00152DA8"/>
    <w:rsid w:val="00160051"/>
    <w:rsid w:val="0016340C"/>
    <w:rsid w:val="00164F7D"/>
    <w:rsid w:val="0016636F"/>
    <w:rsid w:val="00167DBF"/>
    <w:rsid w:val="001717F2"/>
    <w:rsid w:val="00173FBC"/>
    <w:rsid w:val="00175EFA"/>
    <w:rsid w:val="00180E0E"/>
    <w:rsid w:val="00181554"/>
    <w:rsid w:val="00181797"/>
    <w:rsid w:val="00181B89"/>
    <w:rsid w:val="0018258A"/>
    <w:rsid w:val="001831E2"/>
    <w:rsid w:val="001844AC"/>
    <w:rsid w:val="00185058"/>
    <w:rsid w:val="00185C5D"/>
    <w:rsid w:val="001861E3"/>
    <w:rsid w:val="00192B00"/>
    <w:rsid w:val="00195DC1"/>
    <w:rsid w:val="00196917"/>
    <w:rsid w:val="001A46C9"/>
    <w:rsid w:val="001B3600"/>
    <w:rsid w:val="001B5155"/>
    <w:rsid w:val="001B5736"/>
    <w:rsid w:val="001B5C5A"/>
    <w:rsid w:val="001B7157"/>
    <w:rsid w:val="001C0096"/>
    <w:rsid w:val="001C040E"/>
    <w:rsid w:val="001C04BC"/>
    <w:rsid w:val="001C5E02"/>
    <w:rsid w:val="001C71B3"/>
    <w:rsid w:val="001C7D96"/>
    <w:rsid w:val="001D4703"/>
    <w:rsid w:val="001D571C"/>
    <w:rsid w:val="001D799F"/>
    <w:rsid w:val="001E00AD"/>
    <w:rsid w:val="001E34CC"/>
    <w:rsid w:val="001E7DB5"/>
    <w:rsid w:val="001F5CD6"/>
    <w:rsid w:val="001F7DFD"/>
    <w:rsid w:val="00200122"/>
    <w:rsid w:val="00200CE8"/>
    <w:rsid w:val="0020234F"/>
    <w:rsid w:val="0020625D"/>
    <w:rsid w:val="00206854"/>
    <w:rsid w:val="002101EA"/>
    <w:rsid w:val="00210FD1"/>
    <w:rsid w:val="00211198"/>
    <w:rsid w:val="00211295"/>
    <w:rsid w:val="0021220D"/>
    <w:rsid w:val="002122CD"/>
    <w:rsid w:val="00213845"/>
    <w:rsid w:val="0021623E"/>
    <w:rsid w:val="0022000A"/>
    <w:rsid w:val="002216BF"/>
    <w:rsid w:val="00227688"/>
    <w:rsid w:val="0023350D"/>
    <w:rsid w:val="002339EC"/>
    <w:rsid w:val="00233CED"/>
    <w:rsid w:val="002344D8"/>
    <w:rsid w:val="00234838"/>
    <w:rsid w:val="002409E1"/>
    <w:rsid w:val="00240FFC"/>
    <w:rsid w:val="00242385"/>
    <w:rsid w:val="00244A6F"/>
    <w:rsid w:val="002535DB"/>
    <w:rsid w:val="00253D38"/>
    <w:rsid w:val="00256A38"/>
    <w:rsid w:val="00262F78"/>
    <w:rsid w:val="0026737C"/>
    <w:rsid w:val="00267DB0"/>
    <w:rsid w:val="00270425"/>
    <w:rsid w:val="00271D82"/>
    <w:rsid w:val="00274FB6"/>
    <w:rsid w:val="00275606"/>
    <w:rsid w:val="002758F1"/>
    <w:rsid w:val="0027618E"/>
    <w:rsid w:val="00277A76"/>
    <w:rsid w:val="00280F08"/>
    <w:rsid w:val="002828F6"/>
    <w:rsid w:val="00285445"/>
    <w:rsid w:val="00290A3A"/>
    <w:rsid w:val="002A06D3"/>
    <w:rsid w:val="002A3C42"/>
    <w:rsid w:val="002A4779"/>
    <w:rsid w:val="002A71C2"/>
    <w:rsid w:val="002A7838"/>
    <w:rsid w:val="002B093E"/>
    <w:rsid w:val="002B40E1"/>
    <w:rsid w:val="002C1844"/>
    <w:rsid w:val="002C2028"/>
    <w:rsid w:val="002C3217"/>
    <w:rsid w:val="002C3495"/>
    <w:rsid w:val="002C49D1"/>
    <w:rsid w:val="002C6DED"/>
    <w:rsid w:val="002D0776"/>
    <w:rsid w:val="002D1D4B"/>
    <w:rsid w:val="002D79AA"/>
    <w:rsid w:val="002E1FB8"/>
    <w:rsid w:val="002E30AF"/>
    <w:rsid w:val="002E6879"/>
    <w:rsid w:val="002E6CAC"/>
    <w:rsid w:val="002E75C7"/>
    <w:rsid w:val="002E7BCB"/>
    <w:rsid w:val="002F1BFE"/>
    <w:rsid w:val="002F212F"/>
    <w:rsid w:val="002F5B89"/>
    <w:rsid w:val="00300F9A"/>
    <w:rsid w:val="003013EF"/>
    <w:rsid w:val="00301690"/>
    <w:rsid w:val="00301A55"/>
    <w:rsid w:val="00301F8A"/>
    <w:rsid w:val="00302D1D"/>
    <w:rsid w:val="00303B82"/>
    <w:rsid w:val="00305BC9"/>
    <w:rsid w:val="00310F85"/>
    <w:rsid w:val="003119F5"/>
    <w:rsid w:val="00313DC9"/>
    <w:rsid w:val="00316E41"/>
    <w:rsid w:val="003210FE"/>
    <w:rsid w:val="003218D5"/>
    <w:rsid w:val="00322631"/>
    <w:rsid w:val="0032496B"/>
    <w:rsid w:val="00324AD5"/>
    <w:rsid w:val="003274BD"/>
    <w:rsid w:val="00334884"/>
    <w:rsid w:val="00334987"/>
    <w:rsid w:val="00335F8F"/>
    <w:rsid w:val="00336647"/>
    <w:rsid w:val="003412A7"/>
    <w:rsid w:val="00344FC4"/>
    <w:rsid w:val="00347551"/>
    <w:rsid w:val="00350EBD"/>
    <w:rsid w:val="00352F12"/>
    <w:rsid w:val="00355225"/>
    <w:rsid w:val="00355A6A"/>
    <w:rsid w:val="0035620C"/>
    <w:rsid w:val="00356B79"/>
    <w:rsid w:val="00366357"/>
    <w:rsid w:val="00371D22"/>
    <w:rsid w:val="00372835"/>
    <w:rsid w:val="00374339"/>
    <w:rsid w:val="00376CB4"/>
    <w:rsid w:val="00376FD4"/>
    <w:rsid w:val="0039208D"/>
    <w:rsid w:val="00393D82"/>
    <w:rsid w:val="003948AA"/>
    <w:rsid w:val="00396154"/>
    <w:rsid w:val="003A3767"/>
    <w:rsid w:val="003A5AFA"/>
    <w:rsid w:val="003A5EE1"/>
    <w:rsid w:val="003A6E86"/>
    <w:rsid w:val="003B043F"/>
    <w:rsid w:val="003B2596"/>
    <w:rsid w:val="003B7BBE"/>
    <w:rsid w:val="003C12F8"/>
    <w:rsid w:val="003C1813"/>
    <w:rsid w:val="003C1B77"/>
    <w:rsid w:val="003C4703"/>
    <w:rsid w:val="003C50BC"/>
    <w:rsid w:val="003C52C1"/>
    <w:rsid w:val="003C6536"/>
    <w:rsid w:val="003C653A"/>
    <w:rsid w:val="003D05A3"/>
    <w:rsid w:val="003D0CFE"/>
    <w:rsid w:val="003D0EEE"/>
    <w:rsid w:val="003D5AF3"/>
    <w:rsid w:val="003D6BA4"/>
    <w:rsid w:val="003D7820"/>
    <w:rsid w:val="003E00A1"/>
    <w:rsid w:val="003E201F"/>
    <w:rsid w:val="003E2597"/>
    <w:rsid w:val="003E2E55"/>
    <w:rsid w:val="003E37E5"/>
    <w:rsid w:val="003E387E"/>
    <w:rsid w:val="003E52D8"/>
    <w:rsid w:val="003E6A76"/>
    <w:rsid w:val="003E7304"/>
    <w:rsid w:val="003F1060"/>
    <w:rsid w:val="003F131D"/>
    <w:rsid w:val="003F186B"/>
    <w:rsid w:val="003F386C"/>
    <w:rsid w:val="003F660E"/>
    <w:rsid w:val="003F6891"/>
    <w:rsid w:val="003F69FC"/>
    <w:rsid w:val="003F730F"/>
    <w:rsid w:val="00400861"/>
    <w:rsid w:val="00401ED4"/>
    <w:rsid w:val="00401EF3"/>
    <w:rsid w:val="004027C7"/>
    <w:rsid w:val="0040486C"/>
    <w:rsid w:val="00406AE2"/>
    <w:rsid w:val="0041240C"/>
    <w:rsid w:val="004146A7"/>
    <w:rsid w:val="004175AC"/>
    <w:rsid w:val="00417E16"/>
    <w:rsid w:val="00420105"/>
    <w:rsid w:val="0042052D"/>
    <w:rsid w:val="00420AB0"/>
    <w:rsid w:val="00420FDB"/>
    <w:rsid w:val="004242B5"/>
    <w:rsid w:val="00424726"/>
    <w:rsid w:val="004273C5"/>
    <w:rsid w:val="00430334"/>
    <w:rsid w:val="00430FE2"/>
    <w:rsid w:val="00430FE3"/>
    <w:rsid w:val="00432388"/>
    <w:rsid w:val="00432DB0"/>
    <w:rsid w:val="004345DD"/>
    <w:rsid w:val="00437939"/>
    <w:rsid w:val="00444439"/>
    <w:rsid w:val="004476FD"/>
    <w:rsid w:val="004510F4"/>
    <w:rsid w:val="0045216F"/>
    <w:rsid w:val="00452EEA"/>
    <w:rsid w:val="00456712"/>
    <w:rsid w:val="00463FD1"/>
    <w:rsid w:val="004708F6"/>
    <w:rsid w:val="00470FF8"/>
    <w:rsid w:val="0048255C"/>
    <w:rsid w:val="004833C5"/>
    <w:rsid w:val="0048495D"/>
    <w:rsid w:val="00484DD7"/>
    <w:rsid w:val="00485BB8"/>
    <w:rsid w:val="00495012"/>
    <w:rsid w:val="00495192"/>
    <w:rsid w:val="00496034"/>
    <w:rsid w:val="004A46F1"/>
    <w:rsid w:val="004A5B49"/>
    <w:rsid w:val="004B1A6B"/>
    <w:rsid w:val="004B3098"/>
    <w:rsid w:val="004B3DE8"/>
    <w:rsid w:val="004B4749"/>
    <w:rsid w:val="004B61B2"/>
    <w:rsid w:val="004B690D"/>
    <w:rsid w:val="004B6EDB"/>
    <w:rsid w:val="004C2396"/>
    <w:rsid w:val="004C39FA"/>
    <w:rsid w:val="004C4BB3"/>
    <w:rsid w:val="004C4CC0"/>
    <w:rsid w:val="004C5BF0"/>
    <w:rsid w:val="004C7ABD"/>
    <w:rsid w:val="004D212F"/>
    <w:rsid w:val="004D2168"/>
    <w:rsid w:val="004D3EFD"/>
    <w:rsid w:val="004D70A9"/>
    <w:rsid w:val="004D7D87"/>
    <w:rsid w:val="004E088C"/>
    <w:rsid w:val="004E1B34"/>
    <w:rsid w:val="004E66B8"/>
    <w:rsid w:val="004E670F"/>
    <w:rsid w:val="004E72FD"/>
    <w:rsid w:val="004F0136"/>
    <w:rsid w:val="004F0EF6"/>
    <w:rsid w:val="004F4181"/>
    <w:rsid w:val="004F59D3"/>
    <w:rsid w:val="0050494A"/>
    <w:rsid w:val="00507C32"/>
    <w:rsid w:val="0051028D"/>
    <w:rsid w:val="00512599"/>
    <w:rsid w:val="00516F4E"/>
    <w:rsid w:val="0052080D"/>
    <w:rsid w:val="005226C7"/>
    <w:rsid w:val="00522FFE"/>
    <w:rsid w:val="00524433"/>
    <w:rsid w:val="005247D1"/>
    <w:rsid w:val="00526557"/>
    <w:rsid w:val="005270C0"/>
    <w:rsid w:val="00532B66"/>
    <w:rsid w:val="00533D80"/>
    <w:rsid w:val="00533E10"/>
    <w:rsid w:val="005341A5"/>
    <w:rsid w:val="005360FD"/>
    <w:rsid w:val="00541520"/>
    <w:rsid w:val="005425C5"/>
    <w:rsid w:val="00542BF4"/>
    <w:rsid w:val="00542E7C"/>
    <w:rsid w:val="0055072B"/>
    <w:rsid w:val="005511AB"/>
    <w:rsid w:val="00551E0D"/>
    <w:rsid w:val="0055270B"/>
    <w:rsid w:val="00553DE7"/>
    <w:rsid w:val="00557DA8"/>
    <w:rsid w:val="00564C07"/>
    <w:rsid w:val="00566888"/>
    <w:rsid w:val="0056777B"/>
    <w:rsid w:val="00573F46"/>
    <w:rsid w:val="0057455D"/>
    <w:rsid w:val="00575C07"/>
    <w:rsid w:val="00577389"/>
    <w:rsid w:val="0057766E"/>
    <w:rsid w:val="005866F9"/>
    <w:rsid w:val="005900F9"/>
    <w:rsid w:val="00592F9A"/>
    <w:rsid w:val="00594C8A"/>
    <w:rsid w:val="00597FE2"/>
    <w:rsid w:val="005A2368"/>
    <w:rsid w:val="005B2DF4"/>
    <w:rsid w:val="005B3B7D"/>
    <w:rsid w:val="005B46A4"/>
    <w:rsid w:val="005C056F"/>
    <w:rsid w:val="005C3D43"/>
    <w:rsid w:val="005C6AEB"/>
    <w:rsid w:val="005C6D59"/>
    <w:rsid w:val="005C7977"/>
    <w:rsid w:val="005D08DF"/>
    <w:rsid w:val="005D0B6B"/>
    <w:rsid w:val="005D21CE"/>
    <w:rsid w:val="005D32B2"/>
    <w:rsid w:val="005D6649"/>
    <w:rsid w:val="005D6FFC"/>
    <w:rsid w:val="005E1822"/>
    <w:rsid w:val="005E28DB"/>
    <w:rsid w:val="005F2C56"/>
    <w:rsid w:val="005F30CA"/>
    <w:rsid w:val="005F3D93"/>
    <w:rsid w:val="005F54CA"/>
    <w:rsid w:val="00601EF6"/>
    <w:rsid w:val="00602AC2"/>
    <w:rsid w:val="00602CAA"/>
    <w:rsid w:val="00603B67"/>
    <w:rsid w:val="00604678"/>
    <w:rsid w:val="00604788"/>
    <w:rsid w:val="00606501"/>
    <w:rsid w:val="00606AB8"/>
    <w:rsid w:val="0061092F"/>
    <w:rsid w:val="00612C8C"/>
    <w:rsid w:val="00612E66"/>
    <w:rsid w:val="006146FA"/>
    <w:rsid w:val="00617E69"/>
    <w:rsid w:val="006218DF"/>
    <w:rsid w:val="0062213A"/>
    <w:rsid w:val="006234EF"/>
    <w:rsid w:val="00624C18"/>
    <w:rsid w:val="00627213"/>
    <w:rsid w:val="00633488"/>
    <w:rsid w:val="006336F4"/>
    <w:rsid w:val="00637C32"/>
    <w:rsid w:val="00640E75"/>
    <w:rsid w:val="006415F5"/>
    <w:rsid w:val="0064317D"/>
    <w:rsid w:val="00643CDE"/>
    <w:rsid w:val="0064526F"/>
    <w:rsid w:val="00646540"/>
    <w:rsid w:val="0064662E"/>
    <w:rsid w:val="00646934"/>
    <w:rsid w:val="00655698"/>
    <w:rsid w:val="00657985"/>
    <w:rsid w:val="0066287D"/>
    <w:rsid w:val="0066672D"/>
    <w:rsid w:val="006678E0"/>
    <w:rsid w:val="00676A8C"/>
    <w:rsid w:val="00676DC2"/>
    <w:rsid w:val="0068175D"/>
    <w:rsid w:val="00681CE2"/>
    <w:rsid w:val="00686075"/>
    <w:rsid w:val="006904CE"/>
    <w:rsid w:val="00690867"/>
    <w:rsid w:val="00690B19"/>
    <w:rsid w:val="00691005"/>
    <w:rsid w:val="00692B8E"/>
    <w:rsid w:val="00693782"/>
    <w:rsid w:val="00693EA1"/>
    <w:rsid w:val="00694260"/>
    <w:rsid w:val="0069727A"/>
    <w:rsid w:val="006A2E5A"/>
    <w:rsid w:val="006A39EA"/>
    <w:rsid w:val="006A4F2F"/>
    <w:rsid w:val="006A57AC"/>
    <w:rsid w:val="006A79D5"/>
    <w:rsid w:val="006B049E"/>
    <w:rsid w:val="006B1338"/>
    <w:rsid w:val="006B69DE"/>
    <w:rsid w:val="006C1398"/>
    <w:rsid w:val="006C1C10"/>
    <w:rsid w:val="006C4A14"/>
    <w:rsid w:val="006C4B57"/>
    <w:rsid w:val="006C642D"/>
    <w:rsid w:val="006C64B7"/>
    <w:rsid w:val="006C73C2"/>
    <w:rsid w:val="006D0EA0"/>
    <w:rsid w:val="006D1ADC"/>
    <w:rsid w:val="006D3D72"/>
    <w:rsid w:val="006D4013"/>
    <w:rsid w:val="006D6486"/>
    <w:rsid w:val="006D79E8"/>
    <w:rsid w:val="006E49CD"/>
    <w:rsid w:val="006E69DC"/>
    <w:rsid w:val="006E716C"/>
    <w:rsid w:val="006E76A2"/>
    <w:rsid w:val="006F5B15"/>
    <w:rsid w:val="00700B26"/>
    <w:rsid w:val="00700F9D"/>
    <w:rsid w:val="00701666"/>
    <w:rsid w:val="0070184A"/>
    <w:rsid w:val="00702451"/>
    <w:rsid w:val="0071016B"/>
    <w:rsid w:val="007131D1"/>
    <w:rsid w:val="00713CEC"/>
    <w:rsid w:val="00714C1A"/>
    <w:rsid w:val="00715094"/>
    <w:rsid w:val="007174D4"/>
    <w:rsid w:val="00720745"/>
    <w:rsid w:val="00721996"/>
    <w:rsid w:val="00722130"/>
    <w:rsid w:val="00725557"/>
    <w:rsid w:val="00726049"/>
    <w:rsid w:val="0072616C"/>
    <w:rsid w:val="00730F8E"/>
    <w:rsid w:val="0073551E"/>
    <w:rsid w:val="0073627E"/>
    <w:rsid w:val="00736D58"/>
    <w:rsid w:val="00740AB3"/>
    <w:rsid w:val="00741659"/>
    <w:rsid w:val="00754978"/>
    <w:rsid w:val="007559A7"/>
    <w:rsid w:val="00756380"/>
    <w:rsid w:val="007571D3"/>
    <w:rsid w:val="00757D43"/>
    <w:rsid w:val="007608EC"/>
    <w:rsid w:val="00761638"/>
    <w:rsid w:val="00762EF7"/>
    <w:rsid w:val="007657A0"/>
    <w:rsid w:val="00765A98"/>
    <w:rsid w:val="00767BA4"/>
    <w:rsid w:val="0077044E"/>
    <w:rsid w:val="00770752"/>
    <w:rsid w:val="0077343C"/>
    <w:rsid w:val="00776C31"/>
    <w:rsid w:val="00777CAC"/>
    <w:rsid w:val="007821DD"/>
    <w:rsid w:val="00782830"/>
    <w:rsid w:val="00784220"/>
    <w:rsid w:val="007856FF"/>
    <w:rsid w:val="0078762D"/>
    <w:rsid w:val="00791FAE"/>
    <w:rsid w:val="0079267A"/>
    <w:rsid w:val="00792B2D"/>
    <w:rsid w:val="00793832"/>
    <w:rsid w:val="00794410"/>
    <w:rsid w:val="0079467A"/>
    <w:rsid w:val="00796B09"/>
    <w:rsid w:val="00797BD1"/>
    <w:rsid w:val="00797CF3"/>
    <w:rsid w:val="007A3170"/>
    <w:rsid w:val="007A46B3"/>
    <w:rsid w:val="007A49A9"/>
    <w:rsid w:val="007A584D"/>
    <w:rsid w:val="007A61BB"/>
    <w:rsid w:val="007B03F6"/>
    <w:rsid w:val="007B0E05"/>
    <w:rsid w:val="007B2FEE"/>
    <w:rsid w:val="007B416C"/>
    <w:rsid w:val="007B543E"/>
    <w:rsid w:val="007B6A09"/>
    <w:rsid w:val="007B74FA"/>
    <w:rsid w:val="007B7EF1"/>
    <w:rsid w:val="007C320E"/>
    <w:rsid w:val="007C36EA"/>
    <w:rsid w:val="007C59CA"/>
    <w:rsid w:val="007C6E0F"/>
    <w:rsid w:val="007D1C72"/>
    <w:rsid w:val="007D1D50"/>
    <w:rsid w:val="007D3E78"/>
    <w:rsid w:val="007D733E"/>
    <w:rsid w:val="007E3B8A"/>
    <w:rsid w:val="007E6476"/>
    <w:rsid w:val="007F1666"/>
    <w:rsid w:val="007F549F"/>
    <w:rsid w:val="007F6766"/>
    <w:rsid w:val="007F76C5"/>
    <w:rsid w:val="007F785E"/>
    <w:rsid w:val="007F79CC"/>
    <w:rsid w:val="00800004"/>
    <w:rsid w:val="00800240"/>
    <w:rsid w:val="00801042"/>
    <w:rsid w:val="008267C4"/>
    <w:rsid w:val="00826B11"/>
    <w:rsid w:val="00833490"/>
    <w:rsid w:val="00833C42"/>
    <w:rsid w:val="00835B79"/>
    <w:rsid w:val="0083709C"/>
    <w:rsid w:val="00837D0B"/>
    <w:rsid w:val="008401F0"/>
    <w:rsid w:val="008402A4"/>
    <w:rsid w:val="00840F64"/>
    <w:rsid w:val="00845A24"/>
    <w:rsid w:val="008471AA"/>
    <w:rsid w:val="0085069B"/>
    <w:rsid w:val="00851BDF"/>
    <w:rsid w:val="00854210"/>
    <w:rsid w:val="00856EFA"/>
    <w:rsid w:val="00861681"/>
    <w:rsid w:val="00861B9D"/>
    <w:rsid w:val="008671FA"/>
    <w:rsid w:val="00867A9F"/>
    <w:rsid w:val="00870642"/>
    <w:rsid w:val="00871274"/>
    <w:rsid w:val="0087223A"/>
    <w:rsid w:val="0088034F"/>
    <w:rsid w:val="00880B30"/>
    <w:rsid w:val="00881CB2"/>
    <w:rsid w:val="00882C6D"/>
    <w:rsid w:val="00885713"/>
    <w:rsid w:val="00885F44"/>
    <w:rsid w:val="00890002"/>
    <w:rsid w:val="008940AB"/>
    <w:rsid w:val="00895DF1"/>
    <w:rsid w:val="008A08EF"/>
    <w:rsid w:val="008A2465"/>
    <w:rsid w:val="008A517C"/>
    <w:rsid w:val="008A7548"/>
    <w:rsid w:val="008B17AD"/>
    <w:rsid w:val="008B29DC"/>
    <w:rsid w:val="008B4ADC"/>
    <w:rsid w:val="008B6BD6"/>
    <w:rsid w:val="008C14EF"/>
    <w:rsid w:val="008C1700"/>
    <w:rsid w:val="008C24F9"/>
    <w:rsid w:val="008C5232"/>
    <w:rsid w:val="008C5747"/>
    <w:rsid w:val="008D14F2"/>
    <w:rsid w:val="008D24EA"/>
    <w:rsid w:val="008D2FAD"/>
    <w:rsid w:val="008D359C"/>
    <w:rsid w:val="008D3885"/>
    <w:rsid w:val="008D4200"/>
    <w:rsid w:val="008D5402"/>
    <w:rsid w:val="008D6084"/>
    <w:rsid w:val="008E70B5"/>
    <w:rsid w:val="008F0D2B"/>
    <w:rsid w:val="008F0EB6"/>
    <w:rsid w:val="008F1A02"/>
    <w:rsid w:val="008F37C3"/>
    <w:rsid w:val="008F6CAB"/>
    <w:rsid w:val="00901410"/>
    <w:rsid w:val="00902AF5"/>
    <w:rsid w:val="00906F8F"/>
    <w:rsid w:val="00911E93"/>
    <w:rsid w:val="009123F9"/>
    <w:rsid w:val="00913DA7"/>
    <w:rsid w:val="00915A6B"/>
    <w:rsid w:val="00920648"/>
    <w:rsid w:val="00927D3B"/>
    <w:rsid w:val="009300F5"/>
    <w:rsid w:val="00932F79"/>
    <w:rsid w:val="009345F0"/>
    <w:rsid w:val="00942046"/>
    <w:rsid w:val="009420B4"/>
    <w:rsid w:val="009427AB"/>
    <w:rsid w:val="00943D2E"/>
    <w:rsid w:val="00945418"/>
    <w:rsid w:val="00945528"/>
    <w:rsid w:val="00945B9A"/>
    <w:rsid w:val="00947E81"/>
    <w:rsid w:val="00950391"/>
    <w:rsid w:val="00952E87"/>
    <w:rsid w:val="00956248"/>
    <w:rsid w:val="00956393"/>
    <w:rsid w:val="00961D28"/>
    <w:rsid w:val="00966E1B"/>
    <w:rsid w:val="00971DAE"/>
    <w:rsid w:val="00973525"/>
    <w:rsid w:val="0097373D"/>
    <w:rsid w:val="00974233"/>
    <w:rsid w:val="00981942"/>
    <w:rsid w:val="00983CAE"/>
    <w:rsid w:val="00984227"/>
    <w:rsid w:val="00985628"/>
    <w:rsid w:val="00991698"/>
    <w:rsid w:val="009922D9"/>
    <w:rsid w:val="0099296E"/>
    <w:rsid w:val="009949D3"/>
    <w:rsid w:val="009A2C8E"/>
    <w:rsid w:val="009A3F8F"/>
    <w:rsid w:val="009A48F5"/>
    <w:rsid w:val="009A5807"/>
    <w:rsid w:val="009A5F62"/>
    <w:rsid w:val="009B062E"/>
    <w:rsid w:val="009B18D8"/>
    <w:rsid w:val="009B33E7"/>
    <w:rsid w:val="009B36A3"/>
    <w:rsid w:val="009B45B8"/>
    <w:rsid w:val="009B73B2"/>
    <w:rsid w:val="009C1C5E"/>
    <w:rsid w:val="009C4426"/>
    <w:rsid w:val="009C576A"/>
    <w:rsid w:val="009C58F6"/>
    <w:rsid w:val="009C74D0"/>
    <w:rsid w:val="009D4C0E"/>
    <w:rsid w:val="009E0EC0"/>
    <w:rsid w:val="009E56C6"/>
    <w:rsid w:val="009E78AC"/>
    <w:rsid w:val="009F1256"/>
    <w:rsid w:val="009F2932"/>
    <w:rsid w:val="00A008E0"/>
    <w:rsid w:val="00A02C63"/>
    <w:rsid w:val="00A03BA0"/>
    <w:rsid w:val="00A057D2"/>
    <w:rsid w:val="00A07B1B"/>
    <w:rsid w:val="00A10CB4"/>
    <w:rsid w:val="00A110ED"/>
    <w:rsid w:val="00A118CF"/>
    <w:rsid w:val="00A17355"/>
    <w:rsid w:val="00A20D9F"/>
    <w:rsid w:val="00A218AE"/>
    <w:rsid w:val="00A21E95"/>
    <w:rsid w:val="00A22091"/>
    <w:rsid w:val="00A23E12"/>
    <w:rsid w:val="00A24847"/>
    <w:rsid w:val="00A305F8"/>
    <w:rsid w:val="00A3083C"/>
    <w:rsid w:val="00A34B10"/>
    <w:rsid w:val="00A37F67"/>
    <w:rsid w:val="00A40DF5"/>
    <w:rsid w:val="00A508AD"/>
    <w:rsid w:val="00A508F6"/>
    <w:rsid w:val="00A50A79"/>
    <w:rsid w:val="00A517F4"/>
    <w:rsid w:val="00A52ADD"/>
    <w:rsid w:val="00A547E6"/>
    <w:rsid w:val="00A5556A"/>
    <w:rsid w:val="00A56865"/>
    <w:rsid w:val="00A56DF7"/>
    <w:rsid w:val="00A67966"/>
    <w:rsid w:val="00A67C8D"/>
    <w:rsid w:val="00A72CAE"/>
    <w:rsid w:val="00A730F5"/>
    <w:rsid w:val="00A7565A"/>
    <w:rsid w:val="00A764EA"/>
    <w:rsid w:val="00A76900"/>
    <w:rsid w:val="00A8272E"/>
    <w:rsid w:val="00A83B12"/>
    <w:rsid w:val="00A858DE"/>
    <w:rsid w:val="00A86EDB"/>
    <w:rsid w:val="00A914AF"/>
    <w:rsid w:val="00A943A1"/>
    <w:rsid w:val="00A95A77"/>
    <w:rsid w:val="00A96B0B"/>
    <w:rsid w:val="00A97B45"/>
    <w:rsid w:val="00AA5359"/>
    <w:rsid w:val="00AA5BBD"/>
    <w:rsid w:val="00AA5E33"/>
    <w:rsid w:val="00AA73CA"/>
    <w:rsid w:val="00AB0014"/>
    <w:rsid w:val="00AB001A"/>
    <w:rsid w:val="00AB0086"/>
    <w:rsid w:val="00AB18B4"/>
    <w:rsid w:val="00AB2C9F"/>
    <w:rsid w:val="00AB36EB"/>
    <w:rsid w:val="00AB582E"/>
    <w:rsid w:val="00AB6803"/>
    <w:rsid w:val="00AB70BF"/>
    <w:rsid w:val="00AC148E"/>
    <w:rsid w:val="00AC2E97"/>
    <w:rsid w:val="00AD1361"/>
    <w:rsid w:val="00AD4D46"/>
    <w:rsid w:val="00AD5A08"/>
    <w:rsid w:val="00AD5EC2"/>
    <w:rsid w:val="00AD64A7"/>
    <w:rsid w:val="00AE1035"/>
    <w:rsid w:val="00AE1E99"/>
    <w:rsid w:val="00AE4E58"/>
    <w:rsid w:val="00AE710A"/>
    <w:rsid w:val="00AF2486"/>
    <w:rsid w:val="00AF6973"/>
    <w:rsid w:val="00AF79E6"/>
    <w:rsid w:val="00B0038B"/>
    <w:rsid w:val="00B03C18"/>
    <w:rsid w:val="00B0591A"/>
    <w:rsid w:val="00B076E4"/>
    <w:rsid w:val="00B07820"/>
    <w:rsid w:val="00B11645"/>
    <w:rsid w:val="00B11EAA"/>
    <w:rsid w:val="00B1354D"/>
    <w:rsid w:val="00B158FA"/>
    <w:rsid w:val="00B203A8"/>
    <w:rsid w:val="00B212CC"/>
    <w:rsid w:val="00B22EE9"/>
    <w:rsid w:val="00B24507"/>
    <w:rsid w:val="00B30C98"/>
    <w:rsid w:val="00B3217D"/>
    <w:rsid w:val="00B322EE"/>
    <w:rsid w:val="00B32AF6"/>
    <w:rsid w:val="00B32FD9"/>
    <w:rsid w:val="00B432AF"/>
    <w:rsid w:val="00B43863"/>
    <w:rsid w:val="00B43CF2"/>
    <w:rsid w:val="00B46109"/>
    <w:rsid w:val="00B47AF5"/>
    <w:rsid w:val="00B5023C"/>
    <w:rsid w:val="00B50CB3"/>
    <w:rsid w:val="00B533CD"/>
    <w:rsid w:val="00B55400"/>
    <w:rsid w:val="00B55600"/>
    <w:rsid w:val="00B57309"/>
    <w:rsid w:val="00B60222"/>
    <w:rsid w:val="00B626F2"/>
    <w:rsid w:val="00B640D1"/>
    <w:rsid w:val="00B65640"/>
    <w:rsid w:val="00B6637E"/>
    <w:rsid w:val="00B7063E"/>
    <w:rsid w:val="00B7371B"/>
    <w:rsid w:val="00B74CB0"/>
    <w:rsid w:val="00B82A90"/>
    <w:rsid w:val="00B83293"/>
    <w:rsid w:val="00B846B7"/>
    <w:rsid w:val="00B85203"/>
    <w:rsid w:val="00B85225"/>
    <w:rsid w:val="00B853E6"/>
    <w:rsid w:val="00B878E3"/>
    <w:rsid w:val="00B90273"/>
    <w:rsid w:val="00B9055D"/>
    <w:rsid w:val="00B90994"/>
    <w:rsid w:val="00B940F7"/>
    <w:rsid w:val="00B958A0"/>
    <w:rsid w:val="00BA0CD3"/>
    <w:rsid w:val="00BA11D1"/>
    <w:rsid w:val="00BA21EB"/>
    <w:rsid w:val="00BA41CB"/>
    <w:rsid w:val="00BB0D4B"/>
    <w:rsid w:val="00BC2EAB"/>
    <w:rsid w:val="00BC4F5F"/>
    <w:rsid w:val="00BC6C57"/>
    <w:rsid w:val="00BC6EA0"/>
    <w:rsid w:val="00BD1265"/>
    <w:rsid w:val="00BD1B21"/>
    <w:rsid w:val="00BD259A"/>
    <w:rsid w:val="00BD2807"/>
    <w:rsid w:val="00BD349A"/>
    <w:rsid w:val="00BD5461"/>
    <w:rsid w:val="00BD550D"/>
    <w:rsid w:val="00BE0049"/>
    <w:rsid w:val="00BE0ACC"/>
    <w:rsid w:val="00BE0DAC"/>
    <w:rsid w:val="00BE1D60"/>
    <w:rsid w:val="00BE20C7"/>
    <w:rsid w:val="00BE3D4B"/>
    <w:rsid w:val="00BE4286"/>
    <w:rsid w:val="00BE4512"/>
    <w:rsid w:val="00BE5DB7"/>
    <w:rsid w:val="00BF19AD"/>
    <w:rsid w:val="00BF261C"/>
    <w:rsid w:val="00BF2A73"/>
    <w:rsid w:val="00BF38AD"/>
    <w:rsid w:val="00BF40D0"/>
    <w:rsid w:val="00BF5B1D"/>
    <w:rsid w:val="00BF7AF7"/>
    <w:rsid w:val="00C03C2C"/>
    <w:rsid w:val="00C21712"/>
    <w:rsid w:val="00C24BEE"/>
    <w:rsid w:val="00C25056"/>
    <w:rsid w:val="00C34269"/>
    <w:rsid w:val="00C34590"/>
    <w:rsid w:val="00C35F7D"/>
    <w:rsid w:val="00C360DE"/>
    <w:rsid w:val="00C41209"/>
    <w:rsid w:val="00C418FE"/>
    <w:rsid w:val="00C43C32"/>
    <w:rsid w:val="00C4644C"/>
    <w:rsid w:val="00C50C54"/>
    <w:rsid w:val="00C5378E"/>
    <w:rsid w:val="00C538A5"/>
    <w:rsid w:val="00C54166"/>
    <w:rsid w:val="00C56400"/>
    <w:rsid w:val="00C564B1"/>
    <w:rsid w:val="00C608C7"/>
    <w:rsid w:val="00C609BE"/>
    <w:rsid w:val="00C6146B"/>
    <w:rsid w:val="00C6198E"/>
    <w:rsid w:val="00C62C65"/>
    <w:rsid w:val="00C63F56"/>
    <w:rsid w:val="00C65D1C"/>
    <w:rsid w:val="00C6698F"/>
    <w:rsid w:val="00C66B10"/>
    <w:rsid w:val="00C708DF"/>
    <w:rsid w:val="00C7383C"/>
    <w:rsid w:val="00C748E7"/>
    <w:rsid w:val="00C74EC2"/>
    <w:rsid w:val="00C77C85"/>
    <w:rsid w:val="00C77F45"/>
    <w:rsid w:val="00C82796"/>
    <w:rsid w:val="00C827E0"/>
    <w:rsid w:val="00C85698"/>
    <w:rsid w:val="00C92465"/>
    <w:rsid w:val="00C93255"/>
    <w:rsid w:val="00C95B14"/>
    <w:rsid w:val="00CA04C6"/>
    <w:rsid w:val="00CA0E49"/>
    <w:rsid w:val="00CA7BC3"/>
    <w:rsid w:val="00CB02EA"/>
    <w:rsid w:val="00CB0786"/>
    <w:rsid w:val="00CB0AF3"/>
    <w:rsid w:val="00CB21A3"/>
    <w:rsid w:val="00CC2ACE"/>
    <w:rsid w:val="00CC72A7"/>
    <w:rsid w:val="00CC77B2"/>
    <w:rsid w:val="00CD07A3"/>
    <w:rsid w:val="00CD3342"/>
    <w:rsid w:val="00CD5133"/>
    <w:rsid w:val="00CD528E"/>
    <w:rsid w:val="00CE1A7A"/>
    <w:rsid w:val="00CE54C6"/>
    <w:rsid w:val="00CE5B60"/>
    <w:rsid w:val="00CE6F97"/>
    <w:rsid w:val="00CF06A2"/>
    <w:rsid w:val="00CF4AC3"/>
    <w:rsid w:val="00CF591F"/>
    <w:rsid w:val="00CF5D1D"/>
    <w:rsid w:val="00D00F64"/>
    <w:rsid w:val="00D031B3"/>
    <w:rsid w:val="00D057DA"/>
    <w:rsid w:val="00D05BB2"/>
    <w:rsid w:val="00D104E8"/>
    <w:rsid w:val="00D145B2"/>
    <w:rsid w:val="00D149E0"/>
    <w:rsid w:val="00D27E3B"/>
    <w:rsid w:val="00D32374"/>
    <w:rsid w:val="00D42AC8"/>
    <w:rsid w:val="00D4414D"/>
    <w:rsid w:val="00D472C1"/>
    <w:rsid w:val="00D50954"/>
    <w:rsid w:val="00D53DB8"/>
    <w:rsid w:val="00D541A7"/>
    <w:rsid w:val="00D54256"/>
    <w:rsid w:val="00D55005"/>
    <w:rsid w:val="00D561D6"/>
    <w:rsid w:val="00D56709"/>
    <w:rsid w:val="00D60E87"/>
    <w:rsid w:val="00D61266"/>
    <w:rsid w:val="00D675EA"/>
    <w:rsid w:val="00D67C36"/>
    <w:rsid w:val="00D70BDF"/>
    <w:rsid w:val="00D74400"/>
    <w:rsid w:val="00D7690A"/>
    <w:rsid w:val="00D77AA4"/>
    <w:rsid w:val="00D81832"/>
    <w:rsid w:val="00D849E3"/>
    <w:rsid w:val="00D86633"/>
    <w:rsid w:val="00D92B48"/>
    <w:rsid w:val="00D944A6"/>
    <w:rsid w:val="00D961EA"/>
    <w:rsid w:val="00DA3841"/>
    <w:rsid w:val="00DA7803"/>
    <w:rsid w:val="00DB0D8B"/>
    <w:rsid w:val="00DB4C12"/>
    <w:rsid w:val="00DB71CF"/>
    <w:rsid w:val="00DC0E01"/>
    <w:rsid w:val="00DC43F6"/>
    <w:rsid w:val="00DC4FC1"/>
    <w:rsid w:val="00DC648D"/>
    <w:rsid w:val="00DC654D"/>
    <w:rsid w:val="00DD0B69"/>
    <w:rsid w:val="00DD0BB2"/>
    <w:rsid w:val="00DD178A"/>
    <w:rsid w:val="00DD32FD"/>
    <w:rsid w:val="00DD3DBB"/>
    <w:rsid w:val="00DE4630"/>
    <w:rsid w:val="00DE566F"/>
    <w:rsid w:val="00DF044D"/>
    <w:rsid w:val="00DF5597"/>
    <w:rsid w:val="00DF5E62"/>
    <w:rsid w:val="00DF610D"/>
    <w:rsid w:val="00DF70E2"/>
    <w:rsid w:val="00DF79C1"/>
    <w:rsid w:val="00DF79F0"/>
    <w:rsid w:val="00E00559"/>
    <w:rsid w:val="00E01E2D"/>
    <w:rsid w:val="00E0222A"/>
    <w:rsid w:val="00E02447"/>
    <w:rsid w:val="00E047A9"/>
    <w:rsid w:val="00E04E54"/>
    <w:rsid w:val="00E0784D"/>
    <w:rsid w:val="00E11BCE"/>
    <w:rsid w:val="00E12922"/>
    <w:rsid w:val="00E169E4"/>
    <w:rsid w:val="00E16C10"/>
    <w:rsid w:val="00E20DD7"/>
    <w:rsid w:val="00E211A3"/>
    <w:rsid w:val="00E223A7"/>
    <w:rsid w:val="00E248BD"/>
    <w:rsid w:val="00E25175"/>
    <w:rsid w:val="00E27F10"/>
    <w:rsid w:val="00E30F7D"/>
    <w:rsid w:val="00E31155"/>
    <w:rsid w:val="00E339FF"/>
    <w:rsid w:val="00E42AD3"/>
    <w:rsid w:val="00E436F9"/>
    <w:rsid w:val="00E43BD8"/>
    <w:rsid w:val="00E4458F"/>
    <w:rsid w:val="00E455E2"/>
    <w:rsid w:val="00E45764"/>
    <w:rsid w:val="00E45E3B"/>
    <w:rsid w:val="00E46838"/>
    <w:rsid w:val="00E50F78"/>
    <w:rsid w:val="00E525C4"/>
    <w:rsid w:val="00E52C3E"/>
    <w:rsid w:val="00E52EF8"/>
    <w:rsid w:val="00E552AB"/>
    <w:rsid w:val="00E57F2A"/>
    <w:rsid w:val="00E7009B"/>
    <w:rsid w:val="00E7479D"/>
    <w:rsid w:val="00E75B72"/>
    <w:rsid w:val="00E772AF"/>
    <w:rsid w:val="00E80879"/>
    <w:rsid w:val="00E80B57"/>
    <w:rsid w:val="00E82E14"/>
    <w:rsid w:val="00E83516"/>
    <w:rsid w:val="00E83B1F"/>
    <w:rsid w:val="00E84DD7"/>
    <w:rsid w:val="00E8654E"/>
    <w:rsid w:val="00E90B46"/>
    <w:rsid w:val="00E91C9C"/>
    <w:rsid w:val="00E92E7C"/>
    <w:rsid w:val="00E936CC"/>
    <w:rsid w:val="00E955AE"/>
    <w:rsid w:val="00E95615"/>
    <w:rsid w:val="00E97EFE"/>
    <w:rsid w:val="00EA157A"/>
    <w:rsid w:val="00EA5287"/>
    <w:rsid w:val="00EB2B87"/>
    <w:rsid w:val="00EB385B"/>
    <w:rsid w:val="00EB47E2"/>
    <w:rsid w:val="00EB5365"/>
    <w:rsid w:val="00EC0A85"/>
    <w:rsid w:val="00EC1BF4"/>
    <w:rsid w:val="00EC5EE0"/>
    <w:rsid w:val="00ED0EBC"/>
    <w:rsid w:val="00ED3976"/>
    <w:rsid w:val="00ED6C0C"/>
    <w:rsid w:val="00ED7083"/>
    <w:rsid w:val="00EE1D14"/>
    <w:rsid w:val="00EF3E95"/>
    <w:rsid w:val="00EF49B5"/>
    <w:rsid w:val="00EF6919"/>
    <w:rsid w:val="00F00D85"/>
    <w:rsid w:val="00F03DC5"/>
    <w:rsid w:val="00F0468B"/>
    <w:rsid w:val="00F06468"/>
    <w:rsid w:val="00F06A70"/>
    <w:rsid w:val="00F1203D"/>
    <w:rsid w:val="00F145C9"/>
    <w:rsid w:val="00F15962"/>
    <w:rsid w:val="00F174EB"/>
    <w:rsid w:val="00F22BE9"/>
    <w:rsid w:val="00F25C3D"/>
    <w:rsid w:val="00F26BC8"/>
    <w:rsid w:val="00F32255"/>
    <w:rsid w:val="00F3248D"/>
    <w:rsid w:val="00F32A71"/>
    <w:rsid w:val="00F32D32"/>
    <w:rsid w:val="00F35B12"/>
    <w:rsid w:val="00F40CC7"/>
    <w:rsid w:val="00F46D17"/>
    <w:rsid w:val="00F47201"/>
    <w:rsid w:val="00F4748F"/>
    <w:rsid w:val="00F51D5B"/>
    <w:rsid w:val="00F53326"/>
    <w:rsid w:val="00F552CA"/>
    <w:rsid w:val="00F56A7A"/>
    <w:rsid w:val="00F57D10"/>
    <w:rsid w:val="00F57E56"/>
    <w:rsid w:val="00F6109D"/>
    <w:rsid w:val="00F61485"/>
    <w:rsid w:val="00F61D82"/>
    <w:rsid w:val="00F62A68"/>
    <w:rsid w:val="00F64FD3"/>
    <w:rsid w:val="00F66D84"/>
    <w:rsid w:val="00F716A5"/>
    <w:rsid w:val="00F72205"/>
    <w:rsid w:val="00F733E7"/>
    <w:rsid w:val="00F770F1"/>
    <w:rsid w:val="00F77B7B"/>
    <w:rsid w:val="00F8190D"/>
    <w:rsid w:val="00F82199"/>
    <w:rsid w:val="00F83482"/>
    <w:rsid w:val="00F83F92"/>
    <w:rsid w:val="00F8745E"/>
    <w:rsid w:val="00F92CF4"/>
    <w:rsid w:val="00F92F32"/>
    <w:rsid w:val="00F94FFA"/>
    <w:rsid w:val="00F9581D"/>
    <w:rsid w:val="00FA186F"/>
    <w:rsid w:val="00FA37D1"/>
    <w:rsid w:val="00FA3C9E"/>
    <w:rsid w:val="00FA692D"/>
    <w:rsid w:val="00FB18ED"/>
    <w:rsid w:val="00FB6F4E"/>
    <w:rsid w:val="00FC0261"/>
    <w:rsid w:val="00FC0BFC"/>
    <w:rsid w:val="00FC17AB"/>
    <w:rsid w:val="00FC283D"/>
    <w:rsid w:val="00FC370E"/>
    <w:rsid w:val="00FC4645"/>
    <w:rsid w:val="00FC487B"/>
    <w:rsid w:val="00FC7675"/>
    <w:rsid w:val="00FD30F2"/>
    <w:rsid w:val="00FE2FC3"/>
    <w:rsid w:val="00FE3303"/>
    <w:rsid w:val="00FF4BA5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spacing w:before="40" w:after="4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net.education.gov.au/Pages/TrainingDocs.aspx?q=6f3f9672-30e8-4835-b348-205dfcf13d9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etnet.education.gov.au/Pages/TrainingDocs.aspx?q=6f3f9672-30e8-4835-b348-205dfcf13d9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9797E-C25C-454A-8647-3755DA7B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Gordon Campbell</cp:lastModifiedBy>
  <cp:revision>51</cp:revision>
  <cp:lastPrinted>2017-09-01T05:23:00Z</cp:lastPrinted>
  <dcterms:created xsi:type="dcterms:W3CDTF">2017-09-12T04:29:00Z</dcterms:created>
  <dcterms:modified xsi:type="dcterms:W3CDTF">2017-10-24T01:09:00Z</dcterms:modified>
</cp:coreProperties>
</file>