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6EC3951E" w:rsidR="00092F06" w:rsidRPr="00BC34D5" w:rsidRDefault="00092F06" w:rsidP="0005732A">
      <w:pPr>
        <w:pStyle w:val="Title"/>
      </w:pPr>
      <w:r w:rsidRPr="00BC34D5">
        <w:t xml:space="preserve">Qualification </w:t>
      </w:r>
      <w:r w:rsidR="00791C9C" w:rsidRPr="00BC34D5">
        <w:t>CP</w:t>
      </w:r>
      <w:r w:rsidR="00F76F97" w:rsidRPr="00BC34D5">
        <w:t>P</w:t>
      </w:r>
      <w:r w:rsidR="0038643B" w:rsidRPr="00BC34D5">
        <w:t>3</w:t>
      </w:r>
      <w:r w:rsidR="00E84046" w:rsidRPr="00BC34D5">
        <w:t>xx1</w:t>
      </w:r>
      <w:r w:rsidR="0038643B" w:rsidRPr="00BC34D5">
        <w:t>9</w:t>
      </w:r>
    </w:p>
    <w:p w14:paraId="5192CE99" w14:textId="5F3952F3" w:rsidR="00092F06" w:rsidRPr="00BC34D5" w:rsidRDefault="00092F06" w:rsidP="00F81562">
      <w:pPr>
        <w:pStyle w:val="Title"/>
      </w:pPr>
      <w:r w:rsidRPr="00BC34D5">
        <w:t xml:space="preserve">Certificate III in </w:t>
      </w:r>
      <w:r w:rsidR="00E84046" w:rsidRPr="00BC34D5">
        <w:t>Investigative Services</w:t>
      </w:r>
    </w:p>
    <w:p w14:paraId="080CB627" w14:textId="77777777" w:rsidR="00992786" w:rsidRPr="00BC34D5" w:rsidRDefault="00092F06" w:rsidP="00F81562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t xml:space="preserve">Qualification </w:t>
      </w:r>
      <w:r w:rsidR="007E28B6" w:rsidRPr="00BC34D5">
        <w:rPr>
          <w:shd w:val="clear" w:color="auto" w:fill="FFFFFF"/>
        </w:rPr>
        <w:t>d</w:t>
      </w:r>
      <w:r w:rsidRPr="00BC34D5">
        <w:rPr>
          <w:shd w:val="clear" w:color="auto" w:fill="FFFFFF"/>
        </w:rPr>
        <w:t>escription</w:t>
      </w:r>
      <w:bookmarkStart w:id="0" w:name="_Hlk512512031"/>
    </w:p>
    <w:p w14:paraId="4FCA2A03" w14:textId="0673EC7A" w:rsidR="00E84046" w:rsidRPr="00BC36A6" w:rsidRDefault="00B10521" w:rsidP="00D3081B">
      <w:pPr>
        <w:rPr>
          <w:lang w:val="en-AU"/>
        </w:rPr>
      </w:pPr>
      <w:r w:rsidRPr="00BC36A6">
        <w:t xml:space="preserve">This </w:t>
      </w:r>
      <w:r w:rsidR="006A7FFA" w:rsidRPr="00BC36A6">
        <w:t>is</w:t>
      </w:r>
      <w:r w:rsidRPr="00BC36A6">
        <w:t xml:space="preserve"> </w:t>
      </w:r>
      <w:r w:rsidR="002B1501" w:rsidRPr="00BC36A6">
        <w:t xml:space="preserve">a qualification for </w:t>
      </w:r>
      <w:r w:rsidR="00E84046" w:rsidRPr="00BC36A6">
        <w:t xml:space="preserve">investigators, </w:t>
      </w:r>
      <w:r w:rsidR="00E84046" w:rsidRPr="00BC36A6">
        <w:rPr>
          <w:lang w:val="en-AU"/>
        </w:rPr>
        <w:t xml:space="preserve">responsible for factual investigation and inquiry work or covert surveillance operations.  Investigators </w:t>
      </w:r>
      <w:r w:rsidR="00270671" w:rsidRPr="00BC36A6">
        <w:rPr>
          <w:lang w:val="en-AU"/>
        </w:rPr>
        <w:t xml:space="preserve">operate under limited supervision and use discretion and judgement to </w:t>
      </w:r>
      <w:r w:rsidR="00E84046" w:rsidRPr="00BC36A6">
        <w:rPr>
          <w:lang w:val="en-AU"/>
        </w:rPr>
        <w:t>search for information about a person’s character, actions or work and gather evidence that may be used in court.</w:t>
      </w:r>
    </w:p>
    <w:p w14:paraId="58E86B66" w14:textId="77777777" w:rsidR="00E84046" w:rsidRPr="00BC36A6" w:rsidRDefault="00C84CBF" w:rsidP="00D3081B">
      <w:r w:rsidRPr="00BC36A6">
        <w:t>Occupational titles may include</w:t>
      </w:r>
      <w:r w:rsidR="00E84046" w:rsidRPr="00BC36A6">
        <w:t>:</w:t>
      </w:r>
    </w:p>
    <w:p w14:paraId="6E01F70B" w14:textId="379A7728" w:rsidR="00E84046" w:rsidRPr="00BC36A6" w:rsidRDefault="00E84046" w:rsidP="00E84046">
      <w:pPr>
        <w:pStyle w:val="ListParagraph"/>
        <w:numPr>
          <w:ilvl w:val="0"/>
          <w:numId w:val="31"/>
        </w:numPr>
      </w:pPr>
      <w:r w:rsidRPr="00BC36A6">
        <w:t>inquiry agent</w:t>
      </w:r>
    </w:p>
    <w:p w14:paraId="34A7FD68" w14:textId="77777777" w:rsidR="00E84046" w:rsidRPr="00BC36A6" w:rsidRDefault="00E84046" w:rsidP="00E84046">
      <w:pPr>
        <w:pStyle w:val="ListParagraph"/>
        <w:numPr>
          <w:ilvl w:val="0"/>
          <w:numId w:val="31"/>
        </w:numPr>
      </w:pPr>
      <w:r w:rsidRPr="00BC36A6">
        <w:t>investigation agent</w:t>
      </w:r>
    </w:p>
    <w:p w14:paraId="58C24870" w14:textId="674C76D1" w:rsidR="002B1501" w:rsidRPr="00BC36A6" w:rsidRDefault="00E84046" w:rsidP="00E84046">
      <w:pPr>
        <w:pStyle w:val="ListParagraph"/>
        <w:numPr>
          <w:ilvl w:val="0"/>
          <w:numId w:val="31"/>
        </w:numPr>
      </w:pPr>
      <w:r w:rsidRPr="00BC36A6">
        <w:t>private investigator.</w:t>
      </w:r>
    </w:p>
    <w:p w14:paraId="2422E8B0" w14:textId="77777777" w:rsidR="008F0AEF" w:rsidRPr="00BC36A6" w:rsidRDefault="003F493F" w:rsidP="003F493F">
      <w:pPr>
        <w:rPr>
          <w:lang w:val="en-AU"/>
        </w:rPr>
      </w:pPr>
      <w:r w:rsidRPr="00BC36A6">
        <w:rPr>
          <w:lang w:val="en-AU"/>
        </w:rPr>
        <w:t>Th</w:t>
      </w:r>
      <w:r w:rsidR="00A83DD3" w:rsidRPr="00BC36A6">
        <w:rPr>
          <w:lang w:val="en-AU"/>
        </w:rPr>
        <w:t>is</w:t>
      </w:r>
      <w:r w:rsidRPr="00BC36A6">
        <w:rPr>
          <w:lang w:val="en-AU"/>
        </w:rPr>
        <w:t xml:space="preserve"> qualification provides </w:t>
      </w:r>
      <w:r w:rsidR="00270671" w:rsidRPr="00BC36A6">
        <w:rPr>
          <w:lang w:val="en-AU"/>
        </w:rPr>
        <w:t xml:space="preserve">occupational </w:t>
      </w:r>
      <w:r w:rsidRPr="00BC36A6">
        <w:rPr>
          <w:lang w:val="en-AU"/>
        </w:rPr>
        <w:t>specialisations in factual investigation and surveillance</w:t>
      </w:r>
      <w:r w:rsidR="00A83DD3" w:rsidRPr="00BC36A6">
        <w:rPr>
          <w:lang w:val="en-AU"/>
        </w:rPr>
        <w:t>,</w:t>
      </w:r>
      <w:r w:rsidRPr="00BC36A6">
        <w:rPr>
          <w:lang w:val="en-AU"/>
        </w:rPr>
        <w:t xml:space="preserve"> and a pathway to further learning and work in security </w:t>
      </w:r>
      <w:r w:rsidR="00270671" w:rsidRPr="00BC36A6">
        <w:rPr>
          <w:lang w:val="en-AU"/>
        </w:rPr>
        <w:t>management</w:t>
      </w:r>
      <w:r w:rsidRPr="00BC36A6">
        <w:rPr>
          <w:lang w:val="en-AU"/>
        </w:rPr>
        <w:t>.</w:t>
      </w:r>
      <w:r w:rsidR="00A15BF8" w:rsidRPr="00BC36A6">
        <w:rPr>
          <w:lang w:val="en-AU"/>
        </w:rPr>
        <w:t xml:space="preserve">  </w:t>
      </w:r>
    </w:p>
    <w:p w14:paraId="66CA29F3" w14:textId="1F8025E8" w:rsidR="003F493F" w:rsidRPr="00BC36A6" w:rsidRDefault="008F0AEF" w:rsidP="003F493F">
      <w:pPr>
        <w:rPr>
          <w:lang w:val="en-AU"/>
        </w:rPr>
      </w:pPr>
      <w:r w:rsidRPr="00BC36A6">
        <w:rPr>
          <w:lang w:val="en-AU"/>
        </w:rPr>
        <w:t xml:space="preserve">Investigators undertaking surveillance operations are required to </w:t>
      </w:r>
      <w:r w:rsidR="00A15BF8" w:rsidRPr="00BC36A6">
        <w:t xml:space="preserve">operate </w:t>
      </w:r>
      <w:r w:rsidRPr="00BC36A6">
        <w:t xml:space="preserve">a </w:t>
      </w:r>
      <w:r w:rsidR="0041411F" w:rsidRPr="00BC36A6">
        <w:t xml:space="preserve">surveillance </w:t>
      </w:r>
      <w:r w:rsidR="00A15BF8" w:rsidRPr="00BC36A6">
        <w:t>vehicle</w:t>
      </w:r>
      <w:r w:rsidRPr="00BC36A6">
        <w:t xml:space="preserve"> in compliance with road and traffic laws.</w:t>
      </w:r>
    </w:p>
    <w:p w14:paraId="4BF329E6" w14:textId="351C7FDF" w:rsidR="00D75863" w:rsidRPr="00BC36A6" w:rsidRDefault="00BA616B" w:rsidP="00D3081B">
      <w:r w:rsidRPr="00BC36A6">
        <w:rPr>
          <w:lang w:val="en-AU"/>
        </w:rPr>
        <w:t>Legislative, regulatory or certification requirements apply to investigative services in some states and territories. Relevant state and territory regulatory authorities should be consulted to confirm those requirements</w:t>
      </w:r>
      <w:r w:rsidR="00D3081B" w:rsidRPr="00BC36A6">
        <w:t>.</w:t>
      </w:r>
    </w:p>
    <w:p w14:paraId="53DF411D" w14:textId="6C66D263" w:rsidR="004D7B7A" w:rsidRPr="00BC34D5" w:rsidRDefault="004D7B7A" w:rsidP="00BC34D5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t>P</w:t>
      </w:r>
      <w:r w:rsidR="00B10521" w:rsidRPr="00BC34D5">
        <w:rPr>
          <w:shd w:val="clear" w:color="auto" w:fill="FFFFFF"/>
        </w:rPr>
        <w:t xml:space="preserve">ackaging </w:t>
      </w:r>
      <w:r w:rsidR="007E28B6" w:rsidRPr="00BC34D5">
        <w:rPr>
          <w:shd w:val="clear" w:color="auto" w:fill="FFFFFF"/>
        </w:rPr>
        <w:t>r</w:t>
      </w:r>
      <w:r w:rsidR="00B10521" w:rsidRPr="00BC34D5">
        <w:rPr>
          <w:shd w:val="clear" w:color="auto" w:fill="FFFFFF"/>
        </w:rPr>
        <w:t>ules</w:t>
      </w:r>
      <w:r w:rsidRPr="00BC34D5">
        <w:rPr>
          <w:shd w:val="clear" w:color="auto" w:fill="FFFFFF"/>
        </w:rPr>
        <w:t xml:space="preserve"> </w:t>
      </w:r>
    </w:p>
    <w:p w14:paraId="3CFC4984" w14:textId="2FE34C6F" w:rsidR="00C62267" w:rsidRPr="00BC36A6" w:rsidRDefault="00623475" w:rsidP="00F81562">
      <w:r w:rsidRPr="00BC36A6">
        <w:t xml:space="preserve">To achieve this </w:t>
      </w:r>
      <w:r w:rsidR="001A725F" w:rsidRPr="00BC36A6">
        <w:t>qualificatio</w:t>
      </w:r>
      <w:r w:rsidR="001A725F" w:rsidRPr="008E021E">
        <w:t>n</w:t>
      </w:r>
      <w:r w:rsidRPr="008E021E">
        <w:t xml:space="preserve">, competency must be </w:t>
      </w:r>
      <w:r w:rsidR="0097175C" w:rsidRPr="008E021E">
        <w:t xml:space="preserve">demonstrated in </w:t>
      </w:r>
      <w:r w:rsidR="003F44E5" w:rsidRPr="008E021E">
        <w:t>1</w:t>
      </w:r>
      <w:r w:rsidR="00BD5DCA" w:rsidRPr="008E021E">
        <w:t>4</w:t>
      </w:r>
      <w:r w:rsidR="0097175C" w:rsidRPr="008E021E">
        <w:t xml:space="preserve"> units</w:t>
      </w:r>
      <w:r w:rsidR="00676A84" w:rsidRPr="008E021E">
        <w:t xml:space="preserve"> of competency</w:t>
      </w:r>
      <w:r w:rsidR="00F76F97" w:rsidRPr="008E021E">
        <w:t xml:space="preserve">, consisting of </w:t>
      </w:r>
      <w:r w:rsidR="003F44E5" w:rsidRPr="008E021E">
        <w:t>6</w:t>
      </w:r>
      <w:r w:rsidR="00F76F97" w:rsidRPr="008E021E">
        <w:t xml:space="preserve"> core</w:t>
      </w:r>
      <w:r w:rsidR="000B742B" w:rsidRPr="008E021E">
        <w:t xml:space="preserve"> </w:t>
      </w:r>
      <w:r w:rsidR="00F76F97" w:rsidRPr="008E021E">
        <w:t xml:space="preserve">and </w:t>
      </w:r>
      <w:r w:rsidR="00BD5DCA" w:rsidRPr="008E021E">
        <w:t>8</w:t>
      </w:r>
      <w:r w:rsidR="000B742B" w:rsidRPr="008E021E">
        <w:t xml:space="preserve"> </w:t>
      </w:r>
      <w:r w:rsidR="00F76F97" w:rsidRPr="008E021E">
        <w:t>elective units.</w:t>
      </w:r>
      <w:r w:rsidR="0078627A" w:rsidRPr="008E021E">
        <w:t xml:space="preserve">  E</w:t>
      </w:r>
      <w:r w:rsidR="0078627A" w:rsidRPr="00BC36A6">
        <w:t xml:space="preserve">lectives </w:t>
      </w:r>
      <w:r w:rsidR="002206B7" w:rsidRPr="00BC36A6">
        <w:t>are to be chosen as follows:</w:t>
      </w:r>
    </w:p>
    <w:p w14:paraId="4DED9C2E" w14:textId="115A68E1" w:rsidR="0078627A" w:rsidRPr="00BC36A6" w:rsidRDefault="00A023A9" w:rsidP="00A023A9">
      <w:pPr>
        <w:pStyle w:val="ListParagraph"/>
        <w:numPr>
          <w:ilvl w:val="0"/>
          <w:numId w:val="32"/>
        </w:numPr>
      </w:pPr>
      <w:r w:rsidRPr="00BC36A6">
        <w:t xml:space="preserve">all </w:t>
      </w:r>
      <w:r w:rsidR="00576802">
        <w:t>5</w:t>
      </w:r>
      <w:r w:rsidRPr="00BC36A6">
        <w:t xml:space="preserve"> units in Group A</w:t>
      </w:r>
      <w:r w:rsidR="00E537DD" w:rsidRPr="00BC36A6">
        <w:t xml:space="preserve"> </w:t>
      </w:r>
      <w:r w:rsidR="00E537DD" w:rsidRPr="00BC36A6">
        <w:rPr>
          <w:b/>
          <w:u w:val="single"/>
        </w:rPr>
        <w:t>or</w:t>
      </w:r>
      <w:r w:rsidR="00E537DD" w:rsidRPr="00BC36A6">
        <w:t xml:space="preserve"> all </w:t>
      </w:r>
      <w:r w:rsidR="00576802">
        <w:t>5</w:t>
      </w:r>
      <w:r w:rsidR="00E537DD" w:rsidRPr="00BC36A6">
        <w:t xml:space="preserve"> units in Group B</w:t>
      </w:r>
    </w:p>
    <w:p w14:paraId="5AB87790" w14:textId="568ECB87" w:rsidR="00A023A9" w:rsidRPr="00BC36A6" w:rsidRDefault="00A023A9" w:rsidP="00A023A9">
      <w:pPr>
        <w:pStyle w:val="ListParagraph"/>
        <w:numPr>
          <w:ilvl w:val="0"/>
          <w:numId w:val="32"/>
        </w:numPr>
      </w:pPr>
      <w:r w:rsidRPr="00BC36A6">
        <w:t xml:space="preserve">up to </w:t>
      </w:r>
      <w:r w:rsidR="00BD5DCA" w:rsidRPr="00BC36A6">
        <w:t>3</w:t>
      </w:r>
      <w:r w:rsidRPr="00BC36A6">
        <w:t xml:space="preserve"> unit</w:t>
      </w:r>
      <w:r w:rsidR="00032426" w:rsidRPr="00BC36A6">
        <w:t>s</w:t>
      </w:r>
      <w:r w:rsidRPr="00BC36A6">
        <w:t xml:space="preserve"> from </w:t>
      </w:r>
      <w:r w:rsidR="00E537DD" w:rsidRPr="00BC36A6">
        <w:t xml:space="preserve">Groups A, B or </w:t>
      </w:r>
      <w:r w:rsidR="00576802">
        <w:t>C</w:t>
      </w:r>
      <w:r w:rsidR="00E537DD" w:rsidRPr="00BC36A6">
        <w:t xml:space="preserve"> not already selected</w:t>
      </w:r>
    </w:p>
    <w:p w14:paraId="68020769" w14:textId="652C897A" w:rsidR="00A023A9" w:rsidRPr="00BC36A6" w:rsidRDefault="00A023A9" w:rsidP="00A023A9">
      <w:pPr>
        <w:pStyle w:val="ListParagraph"/>
        <w:numPr>
          <w:ilvl w:val="0"/>
          <w:numId w:val="32"/>
        </w:numPr>
      </w:pPr>
      <w:r w:rsidRPr="00BC36A6">
        <w:t xml:space="preserve">up to 1 unit </w:t>
      </w:r>
      <w:r w:rsidR="004C7DD0">
        <w:t xml:space="preserve">may be selected </w:t>
      </w:r>
      <w:r w:rsidRPr="00BC36A6">
        <w:t>from any training package, as long as it contributes to a valid, industry-supported vocational outcome and does not diminish the AQF level of this qualification.</w:t>
      </w:r>
    </w:p>
    <w:p w14:paraId="2C05B2A8" w14:textId="77777777" w:rsidR="00F66C11" w:rsidRPr="00BC34D5" w:rsidRDefault="00F66C11" w:rsidP="00F81562">
      <w:pPr>
        <w:pStyle w:val="Heading2"/>
      </w:pPr>
      <w:r w:rsidRPr="00BC34D5">
        <w:t>Core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BC36A6" w:rsidRPr="00BC36A6" w14:paraId="05B8AA43" w14:textId="77777777" w:rsidTr="004C7DD0">
        <w:tc>
          <w:tcPr>
            <w:tcW w:w="1392" w:type="dxa"/>
          </w:tcPr>
          <w:p w14:paraId="40A8936E" w14:textId="3E611F62" w:rsidR="00BC36A6" w:rsidRPr="00BC36A6" w:rsidRDefault="00BC36A6" w:rsidP="00A81414">
            <w:r w:rsidRPr="00BC36A6">
              <w:t>CPPSEC3</w:t>
            </w:r>
            <w:r w:rsidR="008E021E">
              <w:t>026</w:t>
            </w:r>
          </w:p>
        </w:tc>
        <w:tc>
          <w:tcPr>
            <w:tcW w:w="7539" w:type="dxa"/>
          </w:tcPr>
          <w:p w14:paraId="68217061" w14:textId="0A750599" w:rsidR="00BC36A6" w:rsidRPr="00BC36A6" w:rsidRDefault="00BC36A6" w:rsidP="00A81414">
            <w:pPr>
              <w:rPr>
                <w:lang w:val="en-AU"/>
              </w:rPr>
            </w:pPr>
            <w:r w:rsidRPr="00BC36A6">
              <w:rPr>
                <w:lang w:val="en-AU"/>
              </w:rPr>
              <w:t>Work effectively in investigative services</w:t>
            </w:r>
          </w:p>
        </w:tc>
      </w:tr>
      <w:tr w:rsidR="00BC36A6" w:rsidRPr="00BC36A6" w14:paraId="4ACEB5B9" w14:textId="77777777" w:rsidTr="004C7DD0">
        <w:tc>
          <w:tcPr>
            <w:tcW w:w="1392" w:type="dxa"/>
          </w:tcPr>
          <w:p w14:paraId="36CF4513" w14:textId="15FAC424" w:rsidR="00BC36A6" w:rsidRPr="00BC36A6" w:rsidRDefault="00BC36A6" w:rsidP="00A81414">
            <w:r w:rsidRPr="00BC36A6">
              <w:t>CPPSEC3</w:t>
            </w:r>
            <w:r w:rsidR="008E021E">
              <w:t>027</w:t>
            </w:r>
          </w:p>
        </w:tc>
        <w:tc>
          <w:tcPr>
            <w:tcW w:w="7539" w:type="dxa"/>
          </w:tcPr>
          <w:p w14:paraId="08F2FD6E" w14:textId="259E9E5D" w:rsidR="00BC36A6" w:rsidRPr="00BC36A6" w:rsidRDefault="00BC36A6" w:rsidP="00A81414">
            <w:pPr>
              <w:rPr>
                <w:lang w:val="en-AU"/>
              </w:rPr>
            </w:pPr>
            <w:r w:rsidRPr="00BC36A6">
              <w:t>Develop investigation plans</w:t>
            </w:r>
          </w:p>
        </w:tc>
      </w:tr>
      <w:tr w:rsidR="00BC36A6" w:rsidRPr="00BC36A6" w14:paraId="61622A44" w14:textId="77777777" w:rsidTr="004C7DD0">
        <w:tc>
          <w:tcPr>
            <w:tcW w:w="1392" w:type="dxa"/>
          </w:tcPr>
          <w:p w14:paraId="4CDD6E5E" w14:textId="16B6D21A" w:rsidR="00BC36A6" w:rsidRPr="00BC36A6" w:rsidRDefault="00BC36A6" w:rsidP="00A81414">
            <w:r w:rsidRPr="00BC36A6">
              <w:t>CPPSEC3XXX</w:t>
            </w:r>
          </w:p>
        </w:tc>
        <w:tc>
          <w:tcPr>
            <w:tcW w:w="7539" w:type="dxa"/>
          </w:tcPr>
          <w:p w14:paraId="7812748E" w14:textId="03E3CC09" w:rsidR="00BC36A6" w:rsidRPr="00BC36A6" w:rsidRDefault="00BC36A6" w:rsidP="00A81414">
            <w:r w:rsidRPr="00BC36A6">
              <w:t>Investigate and locate subjects</w:t>
            </w:r>
          </w:p>
        </w:tc>
      </w:tr>
      <w:tr w:rsidR="00BC36A6" w:rsidRPr="00BC36A6" w14:paraId="1EC8863A" w14:textId="77777777" w:rsidTr="004C7DD0">
        <w:tc>
          <w:tcPr>
            <w:tcW w:w="1392" w:type="dxa"/>
          </w:tcPr>
          <w:p w14:paraId="5C7DCA70" w14:textId="7EA6E504" w:rsidR="00BC36A6" w:rsidRPr="00BC36A6" w:rsidRDefault="00BC36A6" w:rsidP="00A81414">
            <w:r w:rsidRPr="00BC36A6">
              <w:t>CPPSEC3105</w:t>
            </w:r>
          </w:p>
        </w:tc>
        <w:tc>
          <w:tcPr>
            <w:tcW w:w="7539" w:type="dxa"/>
          </w:tcPr>
          <w:p w14:paraId="7E3BC248" w14:textId="4F5ECA32" w:rsidR="00BC36A6" w:rsidRPr="00BC36A6" w:rsidRDefault="00BC36A6" w:rsidP="00A81414">
            <w:r w:rsidRPr="00BC36A6">
              <w:t>Coordinate provision of quality security services to clients</w:t>
            </w:r>
          </w:p>
        </w:tc>
      </w:tr>
      <w:tr w:rsidR="00BC36A6" w:rsidRPr="00BC36A6" w14:paraId="736E461F" w14:textId="77777777" w:rsidTr="004C7DD0">
        <w:tc>
          <w:tcPr>
            <w:tcW w:w="1392" w:type="dxa"/>
          </w:tcPr>
          <w:p w14:paraId="11741713" w14:textId="63ACC5C9" w:rsidR="00BC36A6" w:rsidRPr="00BC36A6" w:rsidRDefault="00BC36A6" w:rsidP="00A81414">
            <w:r w:rsidRPr="00BC36A6">
              <w:t>CPPSEC3108</w:t>
            </w:r>
          </w:p>
        </w:tc>
        <w:tc>
          <w:tcPr>
            <w:tcW w:w="7539" w:type="dxa"/>
          </w:tcPr>
          <w:p w14:paraId="756CFD52" w14:textId="1319E449" w:rsidR="00BC36A6" w:rsidRPr="00BC36A6" w:rsidRDefault="00BC36A6" w:rsidP="00A81414">
            <w:r w:rsidRPr="00BC36A6">
              <w:t>Store, protect and dispose of security information</w:t>
            </w:r>
          </w:p>
        </w:tc>
      </w:tr>
      <w:tr w:rsidR="00BC36A6" w:rsidRPr="00BC36A6" w14:paraId="60553F8D" w14:textId="77777777" w:rsidTr="004C7DD0">
        <w:tc>
          <w:tcPr>
            <w:tcW w:w="1392" w:type="dxa"/>
          </w:tcPr>
          <w:p w14:paraId="52F4AB87" w14:textId="762C8942" w:rsidR="00BC36A6" w:rsidRPr="00BC36A6" w:rsidRDefault="00BC36A6" w:rsidP="00A81414">
            <w:r w:rsidRPr="00BC36A6">
              <w:lastRenderedPageBreak/>
              <w:t>CPPSEC3124</w:t>
            </w:r>
          </w:p>
        </w:tc>
        <w:tc>
          <w:tcPr>
            <w:tcW w:w="7539" w:type="dxa"/>
          </w:tcPr>
          <w:p w14:paraId="1CD11746" w14:textId="0044887F" w:rsidR="00BC36A6" w:rsidRPr="00BC36A6" w:rsidRDefault="00BC36A6" w:rsidP="00A81414">
            <w:r w:rsidRPr="00BC36A6">
              <w:t>Prepare and present evidence in court</w:t>
            </w:r>
          </w:p>
        </w:tc>
      </w:tr>
    </w:tbl>
    <w:bookmarkEnd w:id="0"/>
    <w:p w14:paraId="164D453E" w14:textId="00D88648" w:rsidR="00B06F9C" w:rsidRPr="00BC34D5" w:rsidRDefault="00F76F97" w:rsidP="00F81562">
      <w:pPr>
        <w:pStyle w:val="Heading2"/>
      </w:pPr>
      <w:r w:rsidRPr="00BC34D5">
        <w:t>Elective</w:t>
      </w:r>
    </w:p>
    <w:p w14:paraId="2C4EFE55" w14:textId="77777777" w:rsidR="006F2F29" w:rsidRPr="00BC36A6" w:rsidRDefault="006F2F29" w:rsidP="00F81562">
      <w:pPr>
        <w:rPr>
          <w:b/>
        </w:rPr>
      </w:pPr>
      <w:r w:rsidRPr="00BC36A6">
        <w:rPr>
          <w:b/>
        </w:rPr>
        <w:t>Group A: Factual Investigation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BC36A6" w:rsidRPr="00BC36A6" w14:paraId="62D02959" w14:textId="77777777" w:rsidTr="00BC36A6">
        <w:tc>
          <w:tcPr>
            <w:tcW w:w="1392" w:type="dxa"/>
          </w:tcPr>
          <w:p w14:paraId="3374D8E9" w14:textId="77777777" w:rsidR="00BC36A6" w:rsidRPr="00BC36A6" w:rsidRDefault="00BC36A6" w:rsidP="00BC36A6">
            <w:bookmarkStart w:id="1" w:name="_Hlk528591418"/>
            <w:r w:rsidRPr="00BC36A6">
              <w:t>BSBWOR301</w:t>
            </w:r>
          </w:p>
        </w:tc>
        <w:tc>
          <w:tcPr>
            <w:tcW w:w="7539" w:type="dxa"/>
          </w:tcPr>
          <w:p w14:paraId="24B22F60" w14:textId="77777777" w:rsidR="00BC36A6" w:rsidRPr="00BC36A6" w:rsidRDefault="00BC36A6" w:rsidP="00BC36A6">
            <w:r w:rsidRPr="00BC36A6">
              <w:t>Organise personal work priorities and development</w:t>
            </w:r>
          </w:p>
        </w:tc>
      </w:tr>
      <w:tr w:rsidR="00BC36A6" w:rsidRPr="00BC36A6" w14:paraId="31BA5A5C" w14:textId="77777777" w:rsidTr="00BC36A6">
        <w:tc>
          <w:tcPr>
            <w:tcW w:w="1392" w:type="dxa"/>
          </w:tcPr>
          <w:p w14:paraId="66CF335D" w14:textId="77D8B75B" w:rsidR="00BC36A6" w:rsidRPr="00BC36A6" w:rsidRDefault="00BC36A6" w:rsidP="00EE2E8F">
            <w:r w:rsidRPr="00BC36A6">
              <w:t>CPPSEC3</w:t>
            </w:r>
            <w:r w:rsidR="008E021E">
              <w:t>032</w:t>
            </w:r>
          </w:p>
        </w:tc>
        <w:tc>
          <w:tcPr>
            <w:tcW w:w="7539" w:type="dxa"/>
          </w:tcPr>
          <w:p w14:paraId="35F2768A" w14:textId="77777777" w:rsidR="00BC36A6" w:rsidRPr="00BC36A6" w:rsidRDefault="00BC36A6" w:rsidP="00EE2E8F">
            <w:r w:rsidRPr="00BC36A6">
              <w:t>Conduct factual investigations</w:t>
            </w:r>
          </w:p>
        </w:tc>
      </w:tr>
      <w:tr w:rsidR="00BC36A6" w:rsidRPr="00BC36A6" w14:paraId="27823209" w14:textId="77777777" w:rsidTr="00BC36A6">
        <w:tc>
          <w:tcPr>
            <w:tcW w:w="1392" w:type="dxa"/>
          </w:tcPr>
          <w:p w14:paraId="5529472C" w14:textId="11940D8E" w:rsidR="00BC36A6" w:rsidRPr="00BC36A6" w:rsidRDefault="00BC36A6" w:rsidP="00EE2E8F">
            <w:r w:rsidRPr="00BC36A6">
              <w:t>CPPSEC3</w:t>
            </w:r>
            <w:r w:rsidR="008E021E">
              <w:t>033</w:t>
            </w:r>
          </w:p>
        </w:tc>
        <w:tc>
          <w:tcPr>
            <w:tcW w:w="7539" w:type="dxa"/>
          </w:tcPr>
          <w:p w14:paraId="2B9C5554" w14:textId="77777777" w:rsidR="00BC36A6" w:rsidRPr="00BC36A6" w:rsidRDefault="00BC36A6" w:rsidP="00EE2E8F">
            <w:r w:rsidRPr="00BC36A6">
              <w:t>Conduct interviews and take statements to support investigations</w:t>
            </w:r>
          </w:p>
        </w:tc>
      </w:tr>
      <w:tr w:rsidR="00BC36A6" w:rsidRPr="00BC36A6" w14:paraId="5AADF59F" w14:textId="77777777" w:rsidTr="00BC36A6">
        <w:tc>
          <w:tcPr>
            <w:tcW w:w="1392" w:type="dxa"/>
          </w:tcPr>
          <w:p w14:paraId="48C657CA" w14:textId="77777777" w:rsidR="00BC36A6" w:rsidRPr="00BC36A6" w:rsidRDefault="00BC36A6" w:rsidP="00EE2E8F">
            <w:r w:rsidRPr="00BC36A6">
              <w:t>CPPSEC3XXX</w:t>
            </w:r>
          </w:p>
        </w:tc>
        <w:tc>
          <w:tcPr>
            <w:tcW w:w="7539" w:type="dxa"/>
          </w:tcPr>
          <w:p w14:paraId="7C22B606" w14:textId="77777777" w:rsidR="00BC36A6" w:rsidRPr="00BC36A6" w:rsidRDefault="00BC36A6" w:rsidP="00EE2E8F">
            <w:r w:rsidRPr="00BC36A6">
              <w:t>Develop factual investigation reports</w:t>
            </w:r>
          </w:p>
        </w:tc>
      </w:tr>
      <w:tr w:rsidR="00BC36A6" w:rsidRPr="00BC36A6" w14:paraId="1698FD5A" w14:textId="77777777" w:rsidTr="00BC36A6">
        <w:tc>
          <w:tcPr>
            <w:tcW w:w="1392" w:type="dxa"/>
          </w:tcPr>
          <w:p w14:paraId="5EB4AEE6" w14:textId="77777777" w:rsidR="00BC36A6" w:rsidRPr="00BC36A6" w:rsidRDefault="00BC36A6" w:rsidP="00BC36A6">
            <w:r w:rsidRPr="00BC36A6">
              <w:t>HLTWHS003</w:t>
            </w:r>
          </w:p>
        </w:tc>
        <w:tc>
          <w:tcPr>
            <w:tcW w:w="7539" w:type="dxa"/>
          </w:tcPr>
          <w:p w14:paraId="54A69B19" w14:textId="77777777" w:rsidR="00BC36A6" w:rsidRPr="00BC36A6" w:rsidRDefault="00BC36A6" w:rsidP="00BC36A6">
            <w:r w:rsidRPr="00BC36A6">
              <w:t>Maintain work health and safety</w:t>
            </w:r>
          </w:p>
        </w:tc>
      </w:tr>
    </w:tbl>
    <w:bookmarkEnd w:id="1"/>
    <w:p w14:paraId="5BDC00AE" w14:textId="33A042BB" w:rsidR="006F2F29" w:rsidRPr="00BC36A6" w:rsidRDefault="006F2F29" w:rsidP="00ED0490">
      <w:pPr>
        <w:keepNext/>
        <w:keepLines/>
        <w:rPr>
          <w:b/>
        </w:rPr>
      </w:pPr>
      <w:r w:rsidRPr="00BC36A6">
        <w:rPr>
          <w:b/>
        </w:rPr>
        <w:t>Group B: Surveillance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BC36A6" w:rsidRPr="00BC36A6" w14:paraId="3C5B27DD" w14:textId="77777777" w:rsidTr="00BC36A6">
        <w:tc>
          <w:tcPr>
            <w:tcW w:w="1392" w:type="dxa"/>
          </w:tcPr>
          <w:p w14:paraId="0D40D5A6" w14:textId="77777777" w:rsidR="00BC36A6" w:rsidRPr="00BC36A6" w:rsidRDefault="00BC36A6" w:rsidP="00BC36A6">
            <w:r w:rsidRPr="00BC36A6">
              <w:t>BSBWOR301</w:t>
            </w:r>
          </w:p>
        </w:tc>
        <w:tc>
          <w:tcPr>
            <w:tcW w:w="7539" w:type="dxa"/>
          </w:tcPr>
          <w:p w14:paraId="0B50F888" w14:textId="77777777" w:rsidR="00BC36A6" w:rsidRPr="00BC36A6" w:rsidRDefault="00BC36A6" w:rsidP="00BC36A6">
            <w:r w:rsidRPr="00BC36A6">
              <w:t>Organise personal work priorities and development</w:t>
            </w:r>
          </w:p>
        </w:tc>
      </w:tr>
      <w:tr w:rsidR="00BC36A6" w:rsidRPr="00BC36A6" w14:paraId="7852AE6D" w14:textId="77777777" w:rsidTr="00BC36A6">
        <w:tc>
          <w:tcPr>
            <w:tcW w:w="1392" w:type="dxa"/>
          </w:tcPr>
          <w:p w14:paraId="10151471" w14:textId="7673FEFE" w:rsidR="00BC36A6" w:rsidRPr="00BC36A6" w:rsidRDefault="00BC36A6" w:rsidP="00ED0490">
            <w:pPr>
              <w:keepNext/>
              <w:keepLines/>
            </w:pPr>
            <w:r w:rsidRPr="00BC36A6">
              <w:t>CPPSEC3</w:t>
            </w:r>
            <w:r w:rsidR="008E021E">
              <w:t>030</w:t>
            </w:r>
          </w:p>
        </w:tc>
        <w:tc>
          <w:tcPr>
            <w:tcW w:w="7539" w:type="dxa"/>
          </w:tcPr>
          <w:p w14:paraId="13BDEDA6" w14:textId="77777777" w:rsidR="00BC36A6" w:rsidRPr="00BC36A6" w:rsidRDefault="00BC36A6" w:rsidP="00ED0490">
            <w:pPr>
              <w:keepNext/>
              <w:keepLines/>
            </w:pPr>
            <w:r w:rsidRPr="00BC36A6">
              <w:t>Conduct covert surveillance operations</w:t>
            </w:r>
          </w:p>
        </w:tc>
      </w:tr>
      <w:tr w:rsidR="00BC36A6" w:rsidRPr="00BC36A6" w14:paraId="582DBFF7" w14:textId="77777777" w:rsidTr="00BC36A6">
        <w:tc>
          <w:tcPr>
            <w:tcW w:w="1392" w:type="dxa"/>
          </w:tcPr>
          <w:p w14:paraId="16FA837C" w14:textId="22BDB43B" w:rsidR="00BC36A6" w:rsidRPr="00BC36A6" w:rsidRDefault="00BC36A6" w:rsidP="00ED0490">
            <w:pPr>
              <w:keepNext/>
              <w:keepLines/>
            </w:pPr>
            <w:r w:rsidRPr="00BC36A6">
              <w:t>CPPSEC3</w:t>
            </w:r>
            <w:r w:rsidR="008E021E">
              <w:t>031</w:t>
            </w:r>
            <w:bookmarkStart w:id="2" w:name="_GoBack"/>
            <w:bookmarkEnd w:id="2"/>
          </w:p>
        </w:tc>
        <w:tc>
          <w:tcPr>
            <w:tcW w:w="7539" w:type="dxa"/>
          </w:tcPr>
          <w:p w14:paraId="2392F780" w14:textId="77777777" w:rsidR="00BC36A6" w:rsidRPr="00BC36A6" w:rsidRDefault="00BC36A6" w:rsidP="00ED0490">
            <w:pPr>
              <w:keepNext/>
              <w:keepLines/>
            </w:pPr>
            <w:r w:rsidRPr="00BC36A6">
              <w:t>Organise and operate surveillance vehicles</w:t>
            </w:r>
          </w:p>
        </w:tc>
      </w:tr>
      <w:tr w:rsidR="00BC36A6" w:rsidRPr="00BC36A6" w14:paraId="4FF8EB2D" w14:textId="77777777" w:rsidTr="00BC36A6">
        <w:tc>
          <w:tcPr>
            <w:tcW w:w="1392" w:type="dxa"/>
          </w:tcPr>
          <w:p w14:paraId="6E2A5818" w14:textId="77777777" w:rsidR="00BC36A6" w:rsidRPr="00BC36A6" w:rsidRDefault="00BC36A6" w:rsidP="00EE2E8F">
            <w:r w:rsidRPr="00BC36A6">
              <w:t>CPPSEC3XXX</w:t>
            </w:r>
          </w:p>
        </w:tc>
        <w:tc>
          <w:tcPr>
            <w:tcW w:w="7539" w:type="dxa"/>
          </w:tcPr>
          <w:p w14:paraId="69828A1A" w14:textId="77777777" w:rsidR="00BC36A6" w:rsidRPr="00BC36A6" w:rsidRDefault="00BC36A6" w:rsidP="00EE2E8F">
            <w:r w:rsidRPr="00BC36A6">
              <w:t>Develop surveillance investigation reports</w:t>
            </w:r>
          </w:p>
        </w:tc>
      </w:tr>
      <w:tr w:rsidR="00BC36A6" w:rsidRPr="00BC36A6" w14:paraId="248F04CB" w14:textId="77777777" w:rsidTr="00BC36A6">
        <w:tc>
          <w:tcPr>
            <w:tcW w:w="1392" w:type="dxa"/>
          </w:tcPr>
          <w:p w14:paraId="1B62EE1F" w14:textId="77777777" w:rsidR="00BC36A6" w:rsidRPr="00BC36A6" w:rsidRDefault="00BC36A6" w:rsidP="00BC36A6">
            <w:r w:rsidRPr="00BC36A6">
              <w:t>HLTWHS003</w:t>
            </w:r>
          </w:p>
        </w:tc>
        <w:tc>
          <w:tcPr>
            <w:tcW w:w="7539" w:type="dxa"/>
          </w:tcPr>
          <w:p w14:paraId="3D55EDC2" w14:textId="77777777" w:rsidR="00BC36A6" w:rsidRPr="00BC36A6" w:rsidRDefault="00BC36A6" w:rsidP="00BC36A6">
            <w:r w:rsidRPr="00BC36A6">
              <w:t>Maintain work health and safety</w:t>
            </w:r>
          </w:p>
        </w:tc>
      </w:tr>
    </w:tbl>
    <w:p w14:paraId="6C94B071" w14:textId="14E141AF" w:rsidR="00540EAB" w:rsidRPr="00BC36A6" w:rsidRDefault="00540EAB" w:rsidP="00B80368">
      <w:pPr>
        <w:keepNext/>
        <w:rPr>
          <w:b/>
        </w:rPr>
      </w:pPr>
      <w:r w:rsidRPr="00BC36A6">
        <w:rPr>
          <w:b/>
        </w:rPr>
        <w:t xml:space="preserve">Group </w:t>
      </w:r>
      <w:r w:rsidR="00BC36A6">
        <w:rPr>
          <w:b/>
        </w:rPr>
        <w:t>C</w:t>
      </w:r>
      <w:r w:rsidRPr="00BC36A6">
        <w:rPr>
          <w:b/>
        </w:rPr>
        <w:t xml:space="preserve">: </w:t>
      </w:r>
      <w:r w:rsidR="00907F79" w:rsidRPr="00BC36A6">
        <w:rPr>
          <w:b/>
        </w:rPr>
        <w:t>General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539"/>
      </w:tblGrid>
      <w:tr w:rsidR="00BC36A6" w:rsidRPr="00BC36A6" w14:paraId="5C71A657" w14:textId="77777777" w:rsidTr="00BC36A6">
        <w:tc>
          <w:tcPr>
            <w:tcW w:w="1392" w:type="dxa"/>
          </w:tcPr>
          <w:p w14:paraId="1F41DBBC" w14:textId="77777777" w:rsidR="00BC36A6" w:rsidRPr="00BC36A6" w:rsidRDefault="00BC36A6" w:rsidP="00D66D95">
            <w:r w:rsidRPr="00BC36A6">
              <w:t>BSBLEG417</w:t>
            </w:r>
          </w:p>
        </w:tc>
        <w:tc>
          <w:tcPr>
            <w:tcW w:w="7539" w:type="dxa"/>
          </w:tcPr>
          <w:p w14:paraId="3C97785D" w14:textId="77777777" w:rsidR="00BC36A6" w:rsidRPr="00BC36A6" w:rsidRDefault="00BC36A6" w:rsidP="00D66D95">
            <w:r w:rsidRPr="00BC36A6">
              <w:t>Apply the principles of evidence law</w:t>
            </w:r>
          </w:p>
        </w:tc>
      </w:tr>
      <w:tr w:rsidR="00BC36A6" w:rsidRPr="00BC36A6" w14:paraId="7FDBCD59" w14:textId="77777777" w:rsidTr="00BC36A6">
        <w:tc>
          <w:tcPr>
            <w:tcW w:w="1392" w:type="dxa"/>
          </w:tcPr>
          <w:p w14:paraId="0F072F6D" w14:textId="77777777" w:rsidR="00BC36A6" w:rsidRPr="00BC36A6" w:rsidRDefault="00BC36A6" w:rsidP="00D66D95">
            <w:r w:rsidRPr="00BC36A6">
              <w:t>BSBSMB401</w:t>
            </w:r>
          </w:p>
        </w:tc>
        <w:tc>
          <w:tcPr>
            <w:tcW w:w="7539" w:type="dxa"/>
          </w:tcPr>
          <w:p w14:paraId="21B31794" w14:textId="77777777" w:rsidR="00BC36A6" w:rsidRPr="00BC36A6" w:rsidRDefault="00BC36A6" w:rsidP="00D66D95">
            <w:r w:rsidRPr="00BC36A6">
              <w:t>Establish legal and risk management requirements of small business</w:t>
            </w:r>
          </w:p>
        </w:tc>
      </w:tr>
      <w:tr w:rsidR="00BC36A6" w:rsidRPr="00BC36A6" w14:paraId="4871CA4F" w14:textId="77777777" w:rsidTr="00BC36A6">
        <w:tc>
          <w:tcPr>
            <w:tcW w:w="1392" w:type="dxa"/>
          </w:tcPr>
          <w:p w14:paraId="66E7C39F" w14:textId="77777777" w:rsidR="00BC36A6" w:rsidRPr="00BC36A6" w:rsidRDefault="00BC36A6" w:rsidP="00D66D95">
            <w:r w:rsidRPr="00BC36A6">
              <w:t>FNSCUS402</w:t>
            </w:r>
          </w:p>
        </w:tc>
        <w:tc>
          <w:tcPr>
            <w:tcW w:w="7539" w:type="dxa"/>
          </w:tcPr>
          <w:p w14:paraId="64488C77" w14:textId="77777777" w:rsidR="00BC36A6" w:rsidRPr="00BC36A6" w:rsidRDefault="00BC36A6" w:rsidP="00D66D95">
            <w:r w:rsidRPr="00BC36A6">
              <w:t>Resolve disputes</w:t>
            </w:r>
          </w:p>
        </w:tc>
      </w:tr>
      <w:tr w:rsidR="00BC36A6" w:rsidRPr="00BC36A6" w14:paraId="7A29EB80" w14:textId="77777777" w:rsidTr="00BC36A6">
        <w:tc>
          <w:tcPr>
            <w:tcW w:w="1392" w:type="dxa"/>
          </w:tcPr>
          <w:p w14:paraId="506B07E6" w14:textId="77777777" w:rsidR="00BC36A6" w:rsidRPr="00BC36A6" w:rsidRDefault="00BC36A6" w:rsidP="00D66D95">
            <w:r w:rsidRPr="00BC36A6">
              <w:t>FNSISV405</w:t>
            </w:r>
          </w:p>
        </w:tc>
        <w:tc>
          <w:tcPr>
            <w:tcW w:w="7539" w:type="dxa"/>
          </w:tcPr>
          <w:p w14:paraId="351ADC2B" w14:textId="77777777" w:rsidR="00BC36A6" w:rsidRPr="00BC36A6" w:rsidRDefault="00BC36A6" w:rsidP="00D66D95">
            <w:r w:rsidRPr="00BC36A6">
              <w:t>Analyse insurance claims</w:t>
            </w:r>
          </w:p>
        </w:tc>
      </w:tr>
      <w:tr w:rsidR="00BC36A6" w:rsidRPr="00BC36A6" w14:paraId="2805C78A" w14:textId="77777777" w:rsidTr="00BC36A6">
        <w:tc>
          <w:tcPr>
            <w:tcW w:w="1392" w:type="dxa"/>
          </w:tcPr>
          <w:p w14:paraId="353C80F7" w14:textId="77777777" w:rsidR="00BC36A6" w:rsidRPr="00BC36A6" w:rsidRDefault="00BC36A6" w:rsidP="00D66D95">
            <w:r w:rsidRPr="00BC36A6">
              <w:t>FNSISV406</w:t>
            </w:r>
          </w:p>
        </w:tc>
        <w:tc>
          <w:tcPr>
            <w:tcW w:w="7539" w:type="dxa"/>
          </w:tcPr>
          <w:p w14:paraId="6D2C5A1F" w14:textId="77777777" w:rsidR="00BC36A6" w:rsidRPr="00BC36A6" w:rsidRDefault="00BC36A6" w:rsidP="00D66D95">
            <w:r w:rsidRPr="00BC36A6">
              <w:t>Use specialist terminology in insurance claims</w:t>
            </w:r>
          </w:p>
        </w:tc>
      </w:tr>
      <w:tr w:rsidR="00BC36A6" w:rsidRPr="00BC36A6" w14:paraId="3D2907AB" w14:textId="77777777" w:rsidTr="00BC36A6">
        <w:tc>
          <w:tcPr>
            <w:tcW w:w="1392" w:type="dxa"/>
          </w:tcPr>
          <w:p w14:paraId="28CE69D3" w14:textId="77777777" w:rsidR="00BC36A6" w:rsidRPr="00BC36A6" w:rsidRDefault="00BC36A6" w:rsidP="00262ED8">
            <w:r w:rsidRPr="00BC36A6">
              <w:t>FNSMCA303</w:t>
            </w:r>
          </w:p>
        </w:tc>
        <w:tc>
          <w:tcPr>
            <w:tcW w:w="7539" w:type="dxa"/>
          </w:tcPr>
          <w:p w14:paraId="11BE89B7" w14:textId="77777777" w:rsidR="00BC36A6" w:rsidRPr="00BC36A6" w:rsidRDefault="00BC36A6" w:rsidP="00262ED8">
            <w:r w:rsidRPr="00BC36A6">
              <w:t>Serve legal process</w:t>
            </w:r>
          </w:p>
        </w:tc>
      </w:tr>
      <w:tr w:rsidR="00BC36A6" w:rsidRPr="00BC36A6" w14:paraId="384E4FE7" w14:textId="77777777" w:rsidTr="00BC36A6">
        <w:tc>
          <w:tcPr>
            <w:tcW w:w="1392" w:type="dxa"/>
          </w:tcPr>
          <w:p w14:paraId="00C4B621" w14:textId="77777777" w:rsidR="00BC36A6" w:rsidRPr="00BC36A6" w:rsidRDefault="00BC36A6" w:rsidP="00D66D95">
            <w:r w:rsidRPr="00BC36A6">
              <w:t>PSPCRT007</w:t>
            </w:r>
          </w:p>
        </w:tc>
        <w:tc>
          <w:tcPr>
            <w:tcW w:w="7539" w:type="dxa"/>
          </w:tcPr>
          <w:p w14:paraId="158BBDEC" w14:textId="77777777" w:rsidR="00BC36A6" w:rsidRPr="00BC36A6" w:rsidRDefault="00BC36A6" w:rsidP="00D66D95">
            <w:r w:rsidRPr="00BC36A6">
              <w:t>Compile and use official notes</w:t>
            </w:r>
          </w:p>
        </w:tc>
      </w:tr>
      <w:tr w:rsidR="00BC36A6" w:rsidRPr="00BC36A6" w14:paraId="646B31B5" w14:textId="77777777" w:rsidTr="00BC36A6">
        <w:tc>
          <w:tcPr>
            <w:tcW w:w="1392" w:type="dxa"/>
          </w:tcPr>
          <w:p w14:paraId="2F5C1212" w14:textId="77777777" w:rsidR="00BC36A6" w:rsidRPr="00BC36A6" w:rsidRDefault="00BC36A6" w:rsidP="00D66D95">
            <w:r w:rsidRPr="00BC36A6">
              <w:t>PSPREG006</w:t>
            </w:r>
          </w:p>
        </w:tc>
        <w:tc>
          <w:tcPr>
            <w:tcW w:w="7539" w:type="dxa"/>
          </w:tcPr>
          <w:p w14:paraId="7A2E00B8" w14:textId="77777777" w:rsidR="00BC36A6" w:rsidRPr="00BC36A6" w:rsidRDefault="00BC36A6" w:rsidP="00D66D95">
            <w:r w:rsidRPr="00BC36A6">
              <w:t>Produce formal record of interview</w:t>
            </w:r>
          </w:p>
        </w:tc>
      </w:tr>
      <w:tr w:rsidR="00BC36A6" w:rsidRPr="00BC36A6" w14:paraId="0D1DD266" w14:textId="77777777" w:rsidTr="00BC36A6">
        <w:tc>
          <w:tcPr>
            <w:tcW w:w="1392" w:type="dxa"/>
          </w:tcPr>
          <w:p w14:paraId="7F5EC8C3" w14:textId="77777777" w:rsidR="00BC36A6" w:rsidRPr="00BC36A6" w:rsidRDefault="00BC36A6" w:rsidP="00D66D95">
            <w:r w:rsidRPr="00BC36A6">
              <w:t>PSPSEC009</w:t>
            </w:r>
          </w:p>
        </w:tc>
        <w:tc>
          <w:tcPr>
            <w:tcW w:w="7539" w:type="dxa"/>
          </w:tcPr>
          <w:p w14:paraId="7248E323" w14:textId="77777777" w:rsidR="00BC36A6" w:rsidRPr="00BC36A6" w:rsidRDefault="00BC36A6" w:rsidP="00D66D95">
            <w:r w:rsidRPr="00BC36A6">
              <w:t>Handle sensitive information</w:t>
            </w:r>
          </w:p>
        </w:tc>
      </w:tr>
    </w:tbl>
    <w:p w14:paraId="3C734C02" w14:textId="77777777" w:rsidR="00513859" w:rsidRPr="00BC34D5" w:rsidRDefault="00513859" w:rsidP="00513859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lastRenderedPageBreak/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122"/>
        <w:gridCol w:w="2126"/>
        <w:gridCol w:w="3090"/>
        <w:gridCol w:w="1701"/>
      </w:tblGrid>
      <w:tr w:rsidR="00BC36A6" w:rsidRPr="00BC36A6" w14:paraId="1800BF4C" w14:textId="77777777" w:rsidTr="00017BB3">
        <w:tc>
          <w:tcPr>
            <w:tcW w:w="2122" w:type="dxa"/>
          </w:tcPr>
          <w:p w14:paraId="37B08D4B" w14:textId="55E92B2C" w:rsidR="009F4A63" w:rsidRPr="00BC36A6" w:rsidRDefault="009F4A63" w:rsidP="009F4A63">
            <w:pPr>
              <w:pStyle w:val="NoSpacing"/>
              <w:rPr>
                <w:shd w:val="clear" w:color="auto" w:fill="FFFFFF"/>
              </w:rPr>
            </w:pPr>
            <w:r w:rsidRPr="00BC36A6">
              <w:rPr>
                <w:shd w:val="clear" w:color="auto" w:fill="FFFFFF"/>
              </w:rPr>
              <w:t>Code and title</w:t>
            </w:r>
          </w:p>
        </w:tc>
        <w:tc>
          <w:tcPr>
            <w:tcW w:w="2126" w:type="dxa"/>
          </w:tcPr>
          <w:p w14:paraId="3025FD47" w14:textId="10BCA85B" w:rsidR="00E06843" w:rsidRPr="00BC36A6" w:rsidRDefault="00E06843" w:rsidP="009F4A63">
            <w:pPr>
              <w:pStyle w:val="NoSpacing"/>
              <w:rPr>
                <w:lang w:eastAsia="en-AU"/>
              </w:rPr>
            </w:pPr>
            <w:r w:rsidRPr="00BC36A6">
              <w:rPr>
                <w:lang w:eastAsia="en-AU"/>
              </w:rPr>
              <w:t>CPP07 Property Services Training Package</w:t>
            </w:r>
          </w:p>
        </w:tc>
        <w:tc>
          <w:tcPr>
            <w:tcW w:w="3090" w:type="dxa"/>
          </w:tcPr>
          <w:p w14:paraId="2CAB66F6" w14:textId="53E4593C" w:rsidR="009F4A63" w:rsidRPr="00BC36A6" w:rsidRDefault="009F4A63" w:rsidP="009F4A63">
            <w:pPr>
              <w:pStyle w:val="NoSpacing"/>
              <w:rPr>
                <w:lang w:eastAsia="en-AU"/>
              </w:rPr>
            </w:pPr>
            <w:r w:rsidRPr="00BC36A6"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BC36A6" w:rsidRDefault="009F4A63" w:rsidP="009F4A63">
            <w:pPr>
              <w:pStyle w:val="NoSpacing"/>
              <w:rPr>
                <w:lang w:eastAsia="en-AU"/>
              </w:rPr>
            </w:pPr>
            <w:r w:rsidRPr="00BC36A6">
              <w:rPr>
                <w:lang w:eastAsia="en-AU"/>
              </w:rPr>
              <w:t>Anticipated equivalency statement</w:t>
            </w:r>
          </w:p>
        </w:tc>
      </w:tr>
      <w:tr w:rsidR="00BC36A6" w:rsidRPr="00BC36A6" w14:paraId="490142D1" w14:textId="77777777" w:rsidTr="00017BB3">
        <w:tc>
          <w:tcPr>
            <w:tcW w:w="2122" w:type="dxa"/>
            <w:vAlign w:val="center"/>
          </w:tcPr>
          <w:p w14:paraId="6FB776B6" w14:textId="5E9412D5" w:rsidR="00B92208" w:rsidRPr="00BC36A6" w:rsidRDefault="00B92208" w:rsidP="00B92208">
            <w:pPr>
              <w:spacing w:before="0" w:after="0"/>
              <w:rPr>
                <w:shd w:val="clear" w:color="auto" w:fill="FFFFFF"/>
              </w:rPr>
            </w:pPr>
            <w:r w:rsidRPr="00BC36A6">
              <w:rPr>
                <w:rFonts w:cs="Calibri"/>
                <w:lang w:eastAsia="en-AU"/>
              </w:rPr>
              <w:t>CPP3XX19</w:t>
            </w:r>
            <w:r w:rsidRPr="00BC36A6">
              <w:rPr>
                <w:rFonts w:cs="Calibri"/>
                <w:lang w:eastAsia="en-AU"/>
              </w:rPr>
              <w:br/>
              <w:t>Certificate III in Investigative Services</w:t>
            </w:r>
          </w:p>
        </w:tc>
        <w:tc>
          <w:tcPr>
            <w:tcW w:w="2126" w:type="dxa"/>
            <w:vAlign w:val="center"/>
          </w:tcPr>
          <w:p w14:paraId="0890CC4A" w14:textId="2153C6D2" w:rsidR="00B92208" w:rsidRPr="00BC36A6" w:rsidRDefault="00B92208" w:rsidP="00B92208">
            <w:pPr>
              <w:pStyle w:val="NoSpacing"/>
              <w:rPr>
                <w:lang w:eastAsia="en-AU"/>
              </w:rPr>
            </w:pPr>
            <w:r w:rsidRPr="00BC36A6">
              <w:rPr>
                <w:rFonts w:cs="Calibri"/>
              </w:rPr>
              <w:t>CPP30607</w:t>
            </w:r>
            <w:r w:rsidRPr="00BC36A6">
              <w:rPr>
                <w:rFonts w:cs="Calibri"/>
              </w:rPr>
              <w:br/>
              <w:t>Certificate III in Investigative Services</w:t>
            </w:r>
          </w:p>
        </w:tc>
        <w:tc>
          <w:tcPr>
            <w:tcW w:w="3090" w:type="dxa"/>
            <w:vAlign w:val="center"/>
          </w:tcPr>
          <w:p w14:paraId="53C93A3D" w14:textId="57EA1B01" w:rsidR="006B6E53" w:rsidRPr="00BC36A6" w:rsidRDefault="006B6E53" w:rsidP="00B92208">
            <w:pPr>
              <w:rPr>
                <w:rFonts w:cs="Calibri"/>
              </w:rPr>
            </w:pPr>
            <w:r w:rsidRPr="00BC36A6">
              <w:rPr>
                <w:rFonts w:cs="Calibri"/>
              </w:rPr>
              <w:t>Supersedes and is equivalent to CPP30607 Certificate III in Investigative Services.</w:t>
            </w:r>
          </w:p>
          <w:p w14:paraId="25FF2010" w14:textId="37CD813F" w:rsidR="00B92208" w:rsidRPr="00BC36A6" w:rsidRDefault="00B92208" w:rsidP="00B92208">
            <w:pPr>
              <w:rPr>
                <w:rFonts w:cs="Calibri"/>
              </w:rPr>
            </w:pPr>
            <w:r w:rsidRPr="00BC36A6">
              <w:rPr>
                <w:rFonts w:cs="Calibri"/>
              </w:rPr>
              <w:t>Change</w:t>
            </w:r>
            <w:r w:rsidR="000D6707" w:rsidRPr="00BC36A6">
              <w:rPr>
                <w:rFonts w:cs="Calibri"/>
              </w:rPr>
              <w:t>d</w:t>
            </w:r>
            <w:r w:rsidRPr="00BC36A6">
              <w:rPr>
                <w:rFonts w:cs="Calibri"/>
              </w:rPr>
              <w:t xml:space="preserve"> packaging arrangements</w:t>
            </w:r>
            <w:r w:rsidR="006B6E53" w:rsidRPr="00BC36A6">
              <w:rPr>
                <w:rFonts w:cs="Calibri"/>
              </w:rPr>
              <w:t xml:space="preserve"> including r</w:t>
            </w:r>
            <w:r w:rsidRPr="00BC36A6">
              <w:rPr>
                <w:rFonts w:cs="Calibri"/>
              </w:rPr>
              <w:t>eduction in total number of units</w:t>
            </w:r>
            <w:r w:rsidR="006B6E53" w:rsidRPr="00BC36A6">
              <w:rPr>
                <w:rFonts w:cs="Calibri"/>
              </w:rPr>
              <w:t xml:space="preserve"> and change</w:t>
            </w:r>
            <w:r w:rsidR="000D6707" w:rsidRPr="00BC36A6">
              <w:rPr>
                <w:rFonts w:cs="Calibri"/>
              </w:rPr>
              <w:t>d</w:t>
            </w:r>
            <w:r w:rsidRPr="00BC36A6">
              <w:rPr>
                <w:rFonts w:cs="Calibri"/>
              </w:rPr>
              <w:t xml:space="preserve"> core and elective </w:t>
            </w:r>
            <w:r w:rsidR="006B6E53" w:rsidRPr="00BC36A6">
              <w:rPr>
                <w:rFonts w:cs="Calibri"/>
              </w:rPr>
              <w:t>requirements</w:t>
            </w:r>
            <w:r w:rsidRPr="00BC36A6">
              <w:rPr>
                <w:rFonts w:cs="Calibri"/>
              </w:rPr>
              <w:t>.</w:t>
            </w:r>
          </w:p>
          <w:p w14:paraId="0F278DDE" w14:textId="63ABB77A" w:rsidR="00B92208" w:rsidRPr="00BC36A6" w:rsidRDefault="00B92208" w:rsidP="00B92208">
            <w:pPr>
              <w:pStyle w:val="NoSpacing"/>
              <w:rPr>
                <w:lang w:eastAsia="en-AU"/>
              </w:rPr>
            </w:pPr>
            <w:r w:rsidRPr="00BC36A6">
              <w:rPr>
                <w:rFonts w:cs="Calibri"/>
              </w:rPr>
              <w:t xml:space="preserve">Streaming introduced </w:t>
            </w:r>
            <w:r w:rsidR="009C0A33" w:rsidRPr="00BC36A6">
              <w:rPr>
                <w:rFonts w:cs="Calibri"/>
              </w:rPr>
              <w:t>to align</w:t>
            </w:r>
            <w:r w:rsidRPr="00BC36A6">
              <w:rPr>
                <w:rFonts w:cs="Calibri"/>
              </w:rPr>
              <w:t xml:space="preserve"> occupational specialisations</w:t>
            </w:r>
            <w:r w:rsidR="009C0A33" w:rsidRPr="00BC36A6">
              <w:rPr>
                <w:rFonts w:cs="Calibri"/>
              </w:rPr>
              <w:t xml:space="preserve"> with industry requirements</w:t>
            </w:r>
            <w:r w:rsidRPr="00BC36A6">
              <w:rPr>
                <w:rFonts w:cs="Calibri"/>
              </w:rPr>
              <w:t>.</w:t>
            </w:r>
          </w:p>
        </w:tc>
        <w:tc>
          <w:tcPr>
            <w:tcW w:w="1701" w:type="dxa"/>
            <w:vAlign w:val="center"/>
          </w:tcPr>
          <w:p w14:paraId="6FDE94D9" w14:textId="7AEFCFE9" w:rsidR="00B92208" w:rsidRPr="00BC36A6" w:rsidRDefault="00B176AD" w:rsidP="006A54D6">
            <w:pPr>
              <w:pStyle w:val="NoSpacing"/>
              <w:jc w:val="center"/>
              <w:rPr>
                <w:lang w:eastAsia="en-AU"/>
              </w:rPr>
            </w:pPr>
            <w:r w:rsidRPr="00BC36A6">
              <w:rPr>
                <w:lang w:eastAsia="en-AU"/>
              </w:rPr>
              <w:t>E</w:t>
            </w:r>
          </w:p>
        </w:tc>
      </w:tr>
    </w:tbl>
    <w:p w14:paraId="2B780EA0" w14:textId="77777777" w:rsidR="00513859" w:rsidRPr="00BC34D5" w:rsidRDefault="00513859" w:rsidP="00513859">
      <w:pPr>
        <w:pStyle w:val="Heading1"/>
        <w:rPr>
          <w:shd w:val="clear" w:color="auto" w:fill="FFFFFF"/>
        </w:rPr>
      </w:pPr>
      <w:r w:rsidRPr="00BC34D5">
        <w:rPr>
          <w:shd w:val="clear" w:color="auto" w:fill="FFFFFF"/>
        </w:rPr>
        <w:t>Links</w:t>
      </w:r>
    </w:p>
    <w:p w14:paraId="21C7963C" w14:textId="3ED03130" w:rsidR="00CC1E29" w:rsidRPr="00BC36A6" w:rsidRDefault="00513859" w:rsidP="00EA57A1">
      <w:r w:rsidRPr="00BC36A6">
        <w:t>An Implementation Guide to this Training Package is available at:</w:t>
      </w:r>
    </w:p>
    <w:sectPr w:rsidR="00CC1E29" w:rsidRPr="00BC36A6" w:rsidSect="0010064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49E9" w14:textId="77777777" w:rsidR="00B061A4" w:rsidRDefault="00B061A4" w:rsidP="00F81562">
      <w:r>
        <w:separator/>
      </w:r>
    </w:p>
  </w:endnote>
  <w:endnote w:type="continuationSeparator" w:id="0">
    <w:p w14:paraId="68DE1860" w14:textId="77777777" w:rsidR="00B061A4" w:rsidRDefault="00B061A4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77777777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26460D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26460D">
              <w:rPr>
                <w:noProof/>
              </w:rPr>
              <w:t>3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2536B18B" w14:textId="7A8737D7" w:rsidR="00866AAA" w:rsidRDefault="00F67055" w:rsidP="00F81562">
    <w:pPr>
      <w:pStyle w:val="Footer"/>
    </w:pPr>
    <w:bookmarkStart w:id="3" w:name="_Hlk528919268"/>
    <w:bookmarkStart w:id="4" w:name="_Hlk528919269"/>
    <w:bookmarkStart w:id="5" w:name="_Hlk528919270"/>
    <w:bookmarkStart w:id="6" w:name="_Hlk528919271"/>
    <w:bookmarkStart w:id="7" w:name="_Hlk528919287"/>
    <w:bookmarkStart w:id="8" w:name="_Hlk528919288"/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523035">
      <w:rPr>
        <w:noProof/>
      </w:rPr>
      <w:t>08/01/19</w:t>
    </w:r>
    <w:r>
      <w:fldChar w:fldCharType="end"/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F0A1" w14:textId="77777777" w:rsidR="00B061A4" w:rsidRDefault="00B061A4" w:rsidP="00F81562">
      <w:r>
        <w:separator/>
      </w:r>
    </w:p>
  </w:footnote>
  <w:footnote w:type="continuationSeparator" w:id="0">
    <w:p w14:paraId="19ECAC34" w14:textId="77777777" w:rsidR="00B061A4" w:rsidRDefault="00B061A4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719A7923" w:rsidR="00A664BF" w:rsidRDefault="00A664BF" w:rsidP="00F81562">
    <w:pPr>
      <w:pStyle w:val="Header"/>
    </w:pPr>
  </w:p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28"/>
  </w:num>
  <w:num w:numId="7">
    <w:abstractNumId w:val="8"/>
  </w:num>
  <w:num w:numId="8">
    <w:abstractNumId w:val="7"/>
  </w:num>
  <w:num w:numId="9">
    <w:abstractNumId w:val="2"/>
  </w:num>
  <w:num w:numId="10">
    <w:abstractNumId w:val="22"/>
  </w:num>
  <w:num w:numId="11">
    <w:abstractNumId w:val="26"/>
  </w:num>
  <w:num w:numId="12">
    <w:abstractNumId w:val="30"/>
  </w:num>
  <w:num w:numId="13">
    <w:abstractNumId w:val="0"/>
  </w:num>
  <w:num w:numId="14">
    <w:abstractNumId w:val="15"/>
  </w:num>
  <w:num w:numId="15">
    <w:abstractNumId w:val="1"/>
  </w:num>
  <w:num w:numId="16">
    <w:abstractNumId w:val="24"/>
  </w:num>
  <w:num w:numId="17">
    <w:abstractNumId w:val="18"/>
  </w:num>
  <w:num w:numId="18">
    <w:abstractNumId w:val="6"/>
  </w:num>
  <w:num w:numId="19">
    <w:abstractNumId w:val="29"/>
  </w:num>
  <w:num w:numId="20">
    <w:abstractNumId w:val="3"/>
  </w:num>
  <w:num w:numId="21">
    <w:abstractNumId w:val="21"/>
  </w:num>
  <w:num w:numId="22">
    <w:abstractNumId w:val="31"/>
  </w:num>
  <w:num w:numId="23">
    <w:abstractNumId w:val="27"/>
  </w:num>
  <w:num w:numId="24">
    <w:abstractNumId w:val="25"/>
  </w:num>
  <w:num w:numId="25">
    <w:abstractNumId w:val="16"/>
  </w:num>
  <w:num w:numId="26">
    <w:abstractNumId w:val="5"/>
  </w:num>
  <w:num w:numId="27">
    <w:abstractNumId w:val="11"/>
  </w:num>
  <w:num w:numId="28">
    <w:abstractNumId w:val="20"/>
  </w:num>
  <w:num w:numId="29">
    <w:abstractNumId w:val="17"/>
  </w:num>
  <w:num w:numId="30">
    <w:abstractNumId w:val="9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97"/>
    <w:rsid w:val="000072D7"/>
    <w:rsid w:val="00017BB3"/>
    <w:rsid w:val="00021219"/>
    <w:rsid w:val="000244EE"/>
    <w:rsid w:val="00027CBD"/>
    <w:rsid w:val="00027EF0"/>
    <w:rsid w:val="00032426"/>
    <w:rsid w:val="0003647B"/>
    <w:rsid w:val="00041586"/>
    <w:rsid w:val="00056E88"/>
    <w:rsid w:val="0005732A"/>
    <w:rsid w:val="00057919"/>
    <w:rsid w:val="00061643"/>
    <w:rsid w:val="000744DB"/>
    <w:rsid w:val="000767BE"/>
    <w:rsid w:val="000825FE"/>
    <w:rsid w:val="00085FF5"/>
    <w:rsid w:val="00091BC3"/>
    <w:rsid w:val="00092E3A"/>
    <w:rsid w:val="00092F06"/>
    <w:rsid w:val="00096A13"/>
    <w:rsid w:val="000A58EC"/>
    <w:rsid w:val="000A7BEE"/>
    <w:rsid w:val="000B0F5B"/>
    <w:rsid w:val="000B1D2C"/>
    <w:rsid w:val="000B3E7F"/>
    <w:rsid w:val="000B4060"/>
    <w:rsid w:val="000B6630"/>
    <w:rsid w:val="000B742B"/>
    <w:rsid w:val="000C57AA"/>
    <w:rsid w:val="000D2AF1"/>
    <w:rsid w:val="000D5E94"/>
    <w:rsid w:val="000D6707"/>
    <w:rsid w:val="000E46EC"/>
    <w:rsid w:val="000E5C92"/>
    <w:rsid w:val="001005BA"/>
    <w:rsid w:val="00100640"/>
    <w:rsid w:val="00117220"/>
    <w:rsid w:val="00121871"/>
    <w:rsid w:val="001430F8"/>
    <w:rsid w:val="001438F3"/>
    <w:rsid w:val="00144536"/>
    <w:rsid w:val="00164FE9"/>
    <w:rsid w:val="00177529"/>
    <w:rsid w:val="001A32EC"/>
    <w:rsid w:val="001A725F"/>
    <w:rsid w:val="001B15E6"/>
    <w:rsid w:val="001B1DAA"/>
    <w:rsid w:val="001B5497"/>
    <w:rsid w:val="001B5B91"/>
    <w:rsid w:val="001C34F6"/>
    <w:rsid w:val="001D637B"/>
    <w:rsid w:val="001E0990"/>
    <w:rsid w:val="001E2495"/>
    <w:rsid w:val="001E5771"/>
    <w:rsid w:val="00202251"/>
    <w:rsid w:val="00210936"/>
    <w:rsid w:val="00211053"/>
    <w:rsid w:val="0021647A"/>
    <w:rsid w:val="002206B7"/>
    <w:rsid w:val="00223996"/>
    <w:rsid w:val="00225C00"/>
    <w:rsid w:val="00232518"/>
    <w:rsid w:val="00236F13"/>
    <w:rsid w:val="00240C89"/>
    <w:rsid w:val="00247A1B"/>
    <w:rsid w:val="00250761"/>
    <w:rsid w:val="00250DC1"/>
    <w:rsid w:val="0026009E"/>
    <w:rsid w:val="0026460D"/>
    <w:rsid w:val="00270671"/>
    <w:rsid w:val="002748CC"/>
    <w:rsid w:val="002800B7"/>
    <w:rsid w:val="002822C7"/>
    <w:rsid w:val="00286F53"/>
    <w:rsid w:val="002A0738"/>
    <w:rsid w:val="002A1CC9"/>
    <w:rsid w:val="002A2AD1"/>
    <w:rsid w:val="002A2AE9"/>
    <w:rsid w:val="002B105A"/>
    <w:rsid w:val="002B1501"/>
    <w:rsid w:val="002B1DBB"/>
    <w:rsid w:val="002B3D70"/>
    <w:rsid w:val="002B4C43"/>
    <w:rsid w:val="002B72D2"/>
    <w:rsid w:val="002D00AF"/>
    <w:rsid w:val="002E4C66"/>
    <w:rsid w:val="002F29F0"/>
    <w:rsid w:val="00300D04"/>
    <w:rsid w:val="0030486B"/>
    <w:rsid w:val="00305E6D"/>
    <w:rsid w:val="00312014"/>
    <w:rsid w:val="00316FBD"/>
    <w:rsid w:val="00320FEF"/>
    <w:rsid w:val="00335856"/>
    <w:rsid w:val="00335DCA"/>
    <w:rsid w:val="00336A50"/>
    <w:rsid w:val="003441C9"/>
    <w:rsid w:val="00344D2F"/>
    <w:rsid w:val="003503CF"/>
    <w:rsid w:val="00363748"/>
    <w:rsid w:val="00373D2C"/>
    <w:rsid w:val="003802EF"/>
    <w:rsid w:val="00380F07"/>
    <w:rsid w:val="0038643B"/>
    <w:rsid w:val="00386D2F"/>
    <w:rsid w:val="0039055B"/>
    <w:rsid w:val="003A3B81"/>
    <w:rsid w:val="003A6CDB"/>
    <w:rsid w:val="003A735D"/>
    <w:rsid w:val="003B49D6"/>
    <w:rsid w:val="003B71FF"/>
    <w:rsid w:val="003C1324"/>
    <w:rsid w:val="003D2CBB"/>
    <w:rsid w:val="003E0A36"/>
    <w:rsid w:val="003E7316"/>
    <w:rsid w:val="003F44E5"/>
    <w:rsid w:val="003F493F"/>
    <w:rsid w:val="003F5C97"/>
    <w:rsid w:val="0041411F"/>
    <w:rsid w:val="00417753"/>
    <w:rsid w:val="00424C0A"/>
    <w:rsid w:val="00434281"/>
    <w:rsid w:val="00436149"/>
    <w:rsid w:val="00445502"/>
    <w:rsid w:val="00464AEF"/>
    <w:rsid w:val="004923AE"/>
    <w:rsid w:val="004B5B67"/>
    <w:rsid w:val="004B6BEA"/>
    <w:rsid w:val="004C7DD0"/>
    <w:rsid w:val="004D388B"/>
    <w:rsid w:val="004D5BF9"/>
    <w:rsid w:val="004D7B7A"/>
    <w:rsid w:val="004F294F"/>
    <w:rsid w:val="00504D95"/>
    <w:rsid w:val="00513304"/>
    <w:rsid w:val="00513859"/>
    <w:rsid w:val="00514391"/>
    <w:rsid w:val="00517D52"/>
    <w:rsid w:val="00523035"/>
    <w:rsid w:val="005235E4"/>
    <w:rsid w:val="00524FD4"/>
    <w:rsid w:val="00525D0D"/>
    <w:rsid w:val="00527443"/>
    <w:rsid w:val="00536FFF"/>
    <w:rsid w:val="00540EAB"/>
    <w:rsid w:val="00544983"/>
    <w:rsid w:val="005466FC"/>
    <w:rsid w:val="005523A3"/>
    <w:rsid w:val="00557252"/>
    <w:rsid w:val="00560CA6"/>
    <w:rsid w:val="00562923"/>
    <w:rsid w:val="00564253"/>
    <w:rsid w:val="00564DEC"/>
    <w:rsid w:val="0057353B"/>
    <w:rsid w:val="00576802"/>
    <w:rsid w:val="00581A70"/>
    <w:rsid w:val="00586EBA"/>
    <w:rsid w:val="00591199"/>
    <w:rsid w:val="005961FD"/>
    <w:rsid w:val="005A0A7C"/>
    <w:rsid w:val="005A3041"/>
    <w:rsid w:val="005B421D"/>
    <w:rsid w:val="005D19F7"/>
    <w:rsid w:val="005D477F"/>
    <w:rsid w:val="005E1C19"/>
    <w:rsid w:val="005E3095"/>
    <w:rsid w:val="005E30CA"/>
    <w:rsid w:val="005E511C"/>
    <w:rsid w:val="005E65CD"/>
    <w:rsid w:val="005F4248"/>
    <w:rsid w:val="006142E1"/>
    <w:rsid w:val="006222C2"/>
    <w:rsid w:val="00623475"/>
    <w:rsid w:val="00627A02"/>
    <w:rsid w:val="0063685A"/>
    <w:rsid w:val="00642B37"/>
    <w:rsid w:val="00643E45"/>
    <w:rsid w:val="006547E6"/>
    <w:rsid w:val="00667F80"/>
    <w:rsid w:val="00672818"/>
    <w:rsid w:val="00676059"/>
    <w:rsid w:val="00676A84"/>
    <w:rsid w:val="00696DAD"/>
    <w:rsid w:val="006A54D6"/>
    <w:rsid w:val="006A7FFA"/>
    <w:rsid w:val="006B6E53"/>
    <w:rsid w:val="006C0460"/>
    <w:rsid w:val="006C1974"/>
    <w:rsid w:val="006D2C72"/>
    <w:rsid w:val="006D4203"/>
    <w:rsid w:val="006D63E1"/>
    <w:rsid w:val="006E260B"/>
    <w:rsid w:val="006F085C"/>
    <w:rsid w:val="006F2F29"/>
    <w:rsid w:val="00700D7A"/>
    <w:rsid w:val="00701655"/>
    <w:rsid w:val="007020D3"/>
    <w:rsid w:val="0072395B"/>
    <w:rsid w:val="007463E7"/>
    <w:rsid w:val="00752213"/>
    <w:rsid w:val="00753B50"/>
    <w:rsid w:val="00762D2F"/>
    <w:rsid w:val="007710E4"/>
    <w:rsid w:val="00772B5D"/>
    <w:rsid w:val="00773EA0"/>
    <w:rsid w:val="00774144"/>
    <w:rsid w:val="007806C4"/>
    <w:rsid w:val="0078627A"/>
    <w:rsid w:val="00791C9C"/>
    <w:rsid w:val="00794E5D"/>
    <w:rsid w:val="00795AF5"/>
    <w:rsid w:val="007A79CB"/>
    <w:rsid w:val="007B0B7C"/>
    <w:rsid w:val="007E28B6"/>
    <w:rsid w:val="007E3D2E"/>
    <w:rsid w:val="007E6119"/>
    <w:rsid w:val="00810372"/>
    <w:rsid w:val="00814E4B"/>
    <w:rsid w:val="0081763B"/>
    <w:rsid w:val="008178C7"/>
    <w:rsid w:val="00823422"/>
    <w:rsid w:val="008327C8"/>
    <w:rsid w:val="00837309"/>
    <w:rsid w:val="00847B5C"/>
    <w:rsid w:val="00852086"/>
    <w:rsid w:val="00855CA1"/>
    <w:rsid w:val="00860874"/>
    <w:rsid w:val="00866AAA"/>
    <w:rsid w:val="008722DF"/>
    <w:rsid w:val="00882E7C"/>
    <w:rsid w:val="00883651"/>
    <w:rsid w:val="00887179"/>
    <w:rsid w:val="008B473D"/>
    <w:rsid w:val="008C48F9"/>
    <w:rsid w:val="008D09D2"/>
    <w:rsid w:val="008D0AF7"/>
    <w:rsid w:val="008D2F39"/>
    <w:rsid w:val="008E021E"/>
    <w:rsid w:val="008E367E"/>
    <w:rsid w:val="008E6550"/>
    <w:rsid w:val="008F0AEF"/>
    <w:rsid w:val="008F2A05"/>
    <w:rsid w:val="00907F79"/>
    <w:rsid w:val="00917832"/>
    <w:rsid w:val="00925DDA"/>
    <w:rsid w:val="00943CF1"/>
    <w:rsid w:val="0094640A"/>
    <w:rsid w:val="0095104E"/>
    <w:rsid w:val="00953E83"/>
    <w:rsid w:val="0095502D"/>
    <w:rsid w:val="00966F31"/>
    <w:rsid w:val="00971604"/>
    <w:rsid w:val="0097175C"/>
    <w:rsid w:val="009754AC"/>
    <w:rsid w:val="00975679"/>
    <w:rsid w:val="00982183"/>
    <w:rsid w:val="00982861"/>
    <w:rsid w:val="00992786"/>
    <w:rsid w:val="009A3DCF"/>
    <w:rsid w:val="009B3A4F"/>
    <w:rsid w:val="009B5EE6"/>
    <w:rsid w:val="009B6C44"/>
    <w:rsid w:val="009C0A33"/>
    <w:rsid w:val="009D76D4"/>
    <w:rsid w:val="009F1EEA"/>
    <w:rsid w:val="009F4A63"/>
    <w:rsid w:val="009F4ACF"/>
    <w:rsid w:val="009F6FF0"/>
    <w:rsid w:val="00A00031"/>
    <w:rsid w:val="00A023A9"/>
    <w:rsid w:val="00A0691A"/>
    <w:rsid w:val="00A070BB"/>
    <w:rsid w:val="00A073E9"/>
    <w:rsid w:val="00A07F65"/>
    <w:rsid w:val="00A107FF"/>
    <w:rsid w:val="00A136AE"/>
    <w:rsid w:val="00A148EC"/>
    <w:rsid w:val="00A15BF8"/>
    <w:rsid w:val="00A40D55"/>
    <w:rsid w:val="00A42215"/>
    <w:rsid w:val="00A5355C"/>
    <w:rsid w:val="00A63DE4"/>
    <w:rsid w:val="00A654A0"/>
    <w:rsid w:val="00A664BF"/>
    <w:rsid w:val="00A67C67"/>
    <w:rsid w:val="00A716DD"/>
    <w:rsid w:val="00A71E3F"/>
    <w:rsid w:val="00A72521"/>
    <w:rsid w:val="00A80469"/>
    <w:rsid w:val="00A81414"/>
    <w:rsid w:val="00A83DD3"/>
    <w:rsid w:val="00A86E28"/>
    <w:rsid w:val="00A9113F"/>
    <w:rsid w:val="00AB667E"/>
    <w:rsid w:val="00AB6F77"/>
    <w:rsid w:val="00AB7305"/>
    <w:rsid w:val="00AC291A"/>
    <w:rsid w:val="00AC2EFE"/>
    <w:rsid w:val="00AC4346"/>
    <w:rsid w:val="00AC6070"/>
    <w:rsid w:val="00AD3B47"/>
    <w:rsid w:val="00AE4291"/>
    <w:rsid w:val="00AE5128"/>
    <w:rsid w:val="00AE79CB"/>
    <w:rsid w:val="00AF0096"/>
    <w:rsid w:val="00AF6CD0"/>
    <w:rsid w:val="00B0326B"/>
    <w:rsid w:val="00B061A4"/>
    <w:rsid w:val="00B06F9C"/>
    <w:rsid w:val="00B07860"/>
    <w:rsid w:val="00B10521"/>
    <w:rsid w:val="00B14555"/>
    <w:rsid w:val="00B176AD"/>
    <w:rsid w:val="00B17D31"/>
    <w:rsid w:val="00B17F50"/>
    <w:rsid w:val="00B2319A"/>
    <w:rsid w:val="00B2779D"/>
    <w:rsid w:val="00B30C85"/>
    <w:rsid w:val="00B46D9B"/>
    <w:rsid w:val="00B47F1B"/>
    <w:rsid w:val="00B663D8"/>
    <w:rsid w:val="00B75738"/>
    <w:rsid w:val="00B7622E"/>
    <w:rsid w:val="00B80368"/>
    <w:rsid w:val="00B878BA"/>
    <w:rsid w:val="00B911B7"/>
    <w:rsid w:val="00B92208"/>
    <w:rsid w:val="00B934D6"/>
    <w:rsid w:val="00B96939"/>
    <w:rsid w:val="00BA4A5A"/>
    <w:rsid w:val="00BA616B"/>
    <w:rsid w:val="00BC34D5"/>
    <w:rsid w:val="00BC36A6"/>
    <w:rsid w:val="00BC3A12"/>
    <w:rsid w:val="00BD5DCA"/>
    <w:rsid w:val="00BE0B74"/>
    <w:rsid w:val="00BE1BA0"/>
    <w:rsid w:val="00BF195A"/>
    <w:rsid w:val="00C035F8"/>
    <w:rsid w:val="00C23281"/>
    <w:rsid w:val="00C24740"/>
    <w:rsid w:val="00C45283"/>
    <w:rsid w:val="00C62267"/>
    <w:rsid w:val="00C64E44"/>
    <w:rsid w:val="00C70062"/>
    <w:rsid w:val="00C700BB"/>
    <w:rsid w:val="00C829F4"/>
    <w:rsid w:val="00C83C63"/>
    <w:rsid w:val="00C844F4"/>
    <w:rsid w:val="00C84CBF"/>
    <w:rsid w:val="00C9024B"/>
    <w:rsid w:val="00CA001E"/>
    <w:rsid w:val="00CA089E"/>
    <w:rsid w:val="00CA636F"/>
    <w:rsid w:val="00CB07DA"/>
    <w:rsid w:val="00CB25C8"/>
    <w:rsid w:val="00CC1E29"/>
    <w:rsid w:val="00CC28F0"/>
    <w:rsid w:val="00CE3714"/>
    <w:rsid w:val="00CF3F56"/>
    <w:rsid w:val="00D111EB"/>
    <w:rsid w:val="00D1223C"/>
    <w:rsid w:val="00D24171"/>
    <w:rsid w:val="00D3081B"/>
    <w:rsid w:val="00D32F68"/>
    <w:rsid w:val="00D40DFE"/>
    <w:rsid w:val="00D41E5A"/>
    <w:rsid w:val="00D54E60"/>
    <w:rsid w:val="00D70776"/>
    <w:rsid w:val="00D72BFD"/>
    <w:rsid w:val="00D75863"/>
    <w:rsid w:val="00D800F7"/>
    <w:rsid w:val="00D82D06"/>
    <w:rsid w:val="00D905DB"/>
    <w:rsid w:val="00DA004C"/>
    <w:rsid w:val="00DB4675"/>
    <w:rsid w:val="00DC6544"/>
    <w:rsid w:val="00DD45ED"/>
    <w:rsid w:val="00DE0959"/>
    <w:rsid w:val="00DE58FE"/>
    <w:rsid w:val="00DF740C"/>
    <w:rsid w:val="00E012F0"/>
    <w:rsid w:val="00E021F1"/>
    <w:rsid w:val="00E06843"/>
    <w:rsid w:val="00E22E97"/>
    <w:rsid w:val="00E23152"/>
    <w:rsid w:val="00E237B4"/>
    <w:rsid w:val="00E24B2C"/>
    <w:rsid w:val="00E25793"/>
    <w:rsid w:val="00E337C7"/>
    <w:rsid w:val="00E35041"/>
    <w:rsid w:val="00E37B5A"/>
    <w:rsid w:val="00E504AE"/>
    <w:rsid w:val="00E537DD"/>
    <w:rsid w:val="00E5443B"/>
    <w:rsid w:val="00E65C53"/>
    <w:rsid w:val="00E8084C"/>
    <w:rsid w:val="00E84046"/>
    <w:rsid w:val="00E9604E"/>
    <w:rsid w:val="00EA57A1"/>
    <w:rsid w:val="00EC06E3"/>
    <w:rsid w:val="00ED0490"/>
    <w:rsid w:val="00F04D81"/>
    <w:rsid w:val="00F0702F"/>
    <w:rsid w:val="00F0793A"/>
    <w:rsid w:val="00F10812"/>
    <w:rsid w:val="00F138C0"/>
    <w:rsid w:val="00F40202"/>
    <w:rsid w:val="00F4713D"/>
    <w:rsid w:val="00F626B9"/>
    <w:rsid w:val="00F66C11"/>
    <w:rsid w:val="00F67055"/>
    <w:rsid w:val="00F76F97"/>
    <w:rsid w:val="00F81562"/>
    <w:rsid w:val="00F81F56"/>
    <w:rsid w:val="00FA26F5"/>
    <w:rsid w:val="00FA45D3"/>
    <w:rsid w:val="00FB07CF"/>
    <w:rsid w:val="00FB2EC0"/>
    <w:rsid w:val="00FB5497"/>
    <w:rsid w:val="00FB57D6"/>
    <w:rsid w:val="00FC0582"/>
    <w:rsid w:val="00FC328A"/>
    <w:rsid w:val="00FC6524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BAA1B1DE-5BD9-4AC1-9A65-EDB3B17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04F5-DF0C-44C9-950E-1652203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Erskine</dc:creator>
  <cp:keywords/>
  <dc:description/>
  <cp:lastModifiedBy>Michelle Mulhall</cp:lastModifiedBy>
  <cp:revision>10</cp:revision>
  <cp:lastPrinted>2018-10-31T21:38:00Z</cp:lastPrinted>
  <dcterms:created xsi:type="dcterms:W3CDTF">2018-12-04T00:16:00Z</dcterms:created>
  <dcterms:modified xsi:type="dcterms:W3CDTF">2019-01-08T01:05:00Z</dcterms:modified>
</cp:coreProperties>
</file>