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CE17A" w14:textId="204E0972" w:rsidR="00092F06" w:rsidRPr="0005732A" w:rsidRDefault="00092F06" w:rsidP="0005732A">
      <w:pPr>
        <w:pStyle w:val="Title"/>
      </w:pPr>
      <w:r>
        <w:t xml:space="preserve">Qualification </w:t>
      </w:r>
      <w:r w:rsidR="00791C9C" w:rsidRPr="0038643B">
        <w:t>CP</w:t>
      </w:r>
      <w:r w:rsidR="00F76F97">
        <w:t>P</w:t>
      </w:r>
      <w:r w:rsidR="0097415A">
        <w:t>4</w:t>
      </w:r>
      <w:r w:rsidR="008173A1">
        <w:t>16</w:t>
      </w:r>
      <w:r w:rsidR="00E84046">
        <w:t>1</w:t>
      </w:r>
      <w:r w:rsidR="0038643B" w:rsidRPr="0038643B">
        <w:t>9</w:t>
      </w:r>
    </w:p>
    <w:p w14:paraId="5192CE99" w14:textId="3F47968A" w:rsidR="00092F06" w:rsidRDefault="0097415A" w:rsidP="00F81562">
      <w:pPr>
        <w:pStyle w:val="Title"/>
      </w:pPr>
      <w:r>
        <w:t>Certificate IV in Urban Pest Management</w:t>
      </w:r>
    </w:p>
    <w:p w14:paraId="080CB627" w14:textId="77777777" w:rsidR="00992786" w:rsidRDefault="00092F06" w:rsidP="00F81562">
      <w:pPr>
        <w:pStyle w:val="Heading1"/>
      </w:pPr>
      <w:r>
        <w:rPr>
          <w:shd w:val="clear" w:color="auto" w:fill="FFFFFF"/>
        </w:rPr>
        <w:t xml:space="preserve">Qualification </w:t>
      </w:r>
      <w:r w:rsidR="007E28B6">
        <w:rPr>
          <w:shd w:val="clear" w:color="auto" w:fill="FFFFFF"/>
        </w:rPr>
        <w:t>d</w:t>
      </w:r>
      <w:r>
        <w:rPr>
          <w:shd w:val="clear" w:color="auto" w:fill="FFFFFF"/>
        </w:rPr>
        <w:t>escription</w:t>
      </w:r>
      <w:bookmarkStart w:id="0" w:name="_Hlk512512031"/>
    </w:p>
    <w:p w14:paraId="613F0278" w14:textId="5F05807D" w:rsidR="005024BF" w:rsidRDefault="003A40FD" w:rsidP="00593018">
      <w:r>
        <w:t xml:space="preserve">This </w:t>
      </w:r>
      <w:r w:rsidR="009C2085">
        <w:t xml:space="preserve">is a </w:t>
      </w:r>
      <w:r>
        <w:t xml:space="preserve">qualification </w:t>
      </w:r>
      <w:r w:rsidR="009C2085">
        <w:t>for pest management technicians seeking</w:t>
      </w:r>
      <w:r>
        <w:t xml:space="preserve"> deeper specialisation in the </w:t>
      </w:r>
      <w:r w:rsidR="00D34EA9">
        <w:t xml:space="preserve">urban </w:t>
      </w:r>
      <w:r>
        <w:t xml:space="preserve">pest management sector. </w:t>
      </w:r>
      <w:r w:rsidR="003C47F0">
        <w:t xml:space="preserve">Specialist </w:t>
      </w:r>
      <w:r>
        <w:t xml:space="preserve">roles </w:t>
      </w:r>
      <w:r w:rsidR="005024BF">
        <w:t xml:space="preserve">require </w:t>
      </w:r>
      <w:r>
        <w:t xml:space="preserve">planning, coordinating, managing and completing small to large scale pest management </w:t>
      </w:r>
      <w:r w:rsidR="005024BF">
        <w:t>operations</w:t>
      </w:r>
      <w:r>
        <w:t xml:space="preserve">. The qualification </w:t>
      </w:r>
      <w:r w:rsidR="005024BF">
        <w:t xml:space="preserve">applies </w:t>
      </w:r>
      <w:r>
        <w:t xml:space="preserve">to individuals who work in urban pest management in a range of challenging contexts. </w:t>
      </w:r>
    </w:p>
    <w:p w14:paraId="30BB8A27" w14:textId="0C55D265" w:rsidR="00D34EA9" w:rsidRPr="00D34EA9" w:rsidRDefault="00D34EA9" w:rsidP="00D34EA9">
      <w:pPr>
        <w:rPr>
          <w:rFonts w:ascii="Calibri" w:eastAsia="Yu Mincho" w:hAnsi="Calibri" w:cs="Times New Roman"/>
        </w:rPr>
      </w:pPr>
      <w:r w:rsidRPr="00D34EA9">
        <w:rPr>
          <w:rFonts w:ascii="Calibri" w:eastAsia="Yu Mincho" w:hAnsi="Calibri" w:cs="Times New Roman"/>
          <w:lang w:val="en-AU"/>
        </w:rPr>
        <w:t xml:space="preserve">This qualification provides occupational specialisations in </w:t>
      </w:r>
      <w:r>
        <w:rPr>
          <w:rFonts w:ascii="Calibri" w:eastAsia="Yu Mincho" w:hAnsi="Calibri" w:cs="Times New Roman"/>
          <w:lang w:val="en-AU"/>
        </w:rPr>
        <w:t xml:space="preserve">advanced pest </w:t>
      </w:r>
      <w:r w:rsidRPr="00D34EA9">
        <w:rPr>
          <w:rFonts w:ascii="Calibri" w:eastAsia="Yu Mincho" w:hAnsi="Calibri" w:cs="Times New Roman"/>
          <w:lang w:val="en-AU"/>
        </w:rPr>
        <w:t xml:space="preserve">management and </w:t>
      </w:r>
      <w:r>
        <w:rPr>
          <w:rFonts w:ascii="Calibri" w:eastAsia="Yu Mincho" w:hAnsi="Calibri" w:cs="Times New Roman"/>
          <w:lang w:val="en-AU"/>
        </w:rPr>
        <w:t>business management</w:t>
      </w:r>
      <w:r w:rsidRPr="00D34EA9">
        <w:rPr>
          <w:rFonts w:ascii="Calibri" w:eastAsia="Yu Mincho" w:hAnsi="Calibri" w:cs="Times New Roman"/>
          <w:lang w:val="en-AU"/>
        </w:rPr>
        <w:t xml:space="preserve">. </w:t>
      </w:r>
      <w:r w:rsidRPr="00D34EA9">
        <w:rPr>
          <w:rFonts w:ascii="Calibri" w:eastAsia="Yu Mincho" w:hAnsi="Calibri" w:cs="Times New Roman"/>
        </w:rPr>
        <w:t xml:space="preserve">It </w:t>
      </w:r>
      <w:r w:rsidR="003C47F0">
        <w:rPr>
          <w:rFonts w:ascii="Calibri" w:eastAsia="Yu Mincho" w:hAnsi="Calibri" w:cs="Times New Roman"/>
        </w:rPr>
        <w:t xml:space="preserve">also </w:t>
      </w:r>
      <w:r w:rsidRPr="00D34EA9">
        <w:rPr>
          <w:rFonts w:ascii="Calibri" w:eastAsia="Yu Mincho" w:hAnsi="Calibri" w:cs="Times New Roman"/>
        </w:rPr>
        <w:t>provides the opportunity to select combinations of units to achieve the following skill set:</w:t>
      </w:r>
    </w:p>
    <w:p w14:paraId="643A2FD9" w14:textId="6A84C5ED" w:rsidR="00D34EA9" w:rsidRPr="00D34EA9" w:rsidRDefault="00D34EA9" w:rsidP="00D34EA9">
      <w:pPr>
        <w:numPr>
          <w:ilvl w:val="0"/>
          <w:numId w:val="33"/>
        </w:numPr>
        <w:spacing w:before="0" w:after="160"/>
        <w:contextualSpacing/>
        <w:rPr>
          <w:rFonts w:ascii="Calibri" w:eastAsia="Yu Mincho" w:hAnsi="Calibri" w:cs="Times New Roman"/>
        </w:rPr>
      </w:pPr>
      <w:r>
        <w:rPr>
          <w:rFonts w:ascii="Calibri" w:eastAsia="Yu Mincho" w:hAnsi="Calibri" w:cs="Times New Roman"/>
        </w:rPr>
        <w:t>TAESS00017 Workplace Supervisor Skill Set</w:t>
      </w:r>
      <w:r w:rsidRPr="00D34EA9">
        <w:rPr>
          <w:rFonts w:ascii="Calibri" w:eastAsia="Yu Mincho" w:hAnsi="Calibri" w:cs="Times New Roman"/>
        </w:rPr>
        <w:t>.</w:t>
      </w:r>
    </w:p>
    <w:p w14:paraId="274A77D1" w14:textId="77777777" w:rsidR="00D34EA9" w:rsidRPr="00D34EA9" w:rsidRDefault="00D34EA9" w:rsidP="00D34EA9">
      <w:pPr>
        <w:spacing w:before="240"/>
        <w:rPr>
          <w:rFonts w:ascii="Calibri" w:eastAsia="Yu Mincho" w:hAnsi="Calibri" w:cs="Times New Roman"/>
        </w:rPr>
      </w:pPr>
      <w:r w:rsidRPr="00D34EA9">
        <w:rPr>
          <w:rFonts w:ascii="Calibri" w:eastAsia="Yu Mincho" w:hAnsi="Calibri" w:cs="Times New Roman"/>
        </w:rPr>
        <w:t xml:space="preserve">All units in a skill set grouping must be achieved for a Statement of Attainment to be issued for the skill set. </w:t>
      </w:r>
    </w:p>
    <w:p w14:paraId="6B10C489" w14:textId="51E1F025" w:rsidR="009C2085" w:rsidRDefault="009C2085" w:rsidP="009C2085">
      <w:r>
        <w:t xml:space="preserve">Some job functions covered by this qualification </w:t>
      </w:r>
      <w:bookmarkStart w:id="1" w:name="_GoBack"/>
      <w:bookmarkEnd w:id="1"/>
      <w:r>
        <w:t>require occupational licencing or certification. Specific determination should be sought through the relevant state or territory regulatory authority.</w:t>
      </w:r>
    </w:p>
    <w:p w14:paraId="2A45D193" w14:textId="774A4413" w:rsidR="00253FA6" w:rsidRDefault="00253FA6" w:rsidP="00253FA6">
      <w:pPr>
        <w:pStyle w:val="Heading1"/>
      </w:pPr>
      <w:r>
        <w:rPr>
          <w:shd w:val="clear" w:color="auto" w:fill="FFFFFF"/>
        </w:rPr>
        <w:t>Entry requirements</w:t>
      </w:r>
    </w:p>
    <w:p w14:paraId="7D0B3989" w14:textId="447CF3F6" w:rsidR="00267F36" w:rsidRDefault="00CB11CF" w:rsidP="00267F36">
      <w:r>
        <w:t>CPP30115 Certificate III in Urban Pest Management, or</w:t>
      </w:r>
    </w:p>
    <w:p w14:paraId="156AFD1D" w14:textId="5EF5F191" w:rsidR="00CB11CF" w:rsidRDefault="00CB11CF" w:rsidP="00267F36">
      <w:r>
        <w:t>CPP3</w:t>
      </w:r>
      <w:r w:rsidR="008173A1">
        <w:t>01</w:t>
      </w:r>
      <w:r>
        <w:t>19 Certificate III in Urban Pest Management or its equivalent.</w:t>
      </w:r>
    </w:p>
    <w:p w14:paraId="53DF411D" w14:textId="6C66D263" w:rsidR="004D7B7A" w:rsidRDefault="004D7B7A" w:rsidP="00F8156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B10521">
        <w:rPr>
          <w:shd w:val="clear" w:color="auto" w:fill="FFFFFF"/>
        </w:rPr>
        <w:t xml:space="preserve">ackaging </w:t>
      </w:r>
      <w:r w:rsidR="007E28B6">
        <w:rPr>
          <w:shd w:val="clear" w:color="auto" w:fill="FFFFFF"/>
        </w:rPr>
        <w:t>r</w:t>
      </w:r>
      <w:r w:rsidR="00B10521">
        <w:rPr>
          <w:shd w:val="clear" w:color="auto" w:fill="FFFFFF"/>
        </w:rPr>
        <w:t>ules</w:t>
      </w:r>
      <w:r w:rsidRPr="004D7B7A">
        <w:rPr>
          <w:shd w:val="clear" w:color="auto" w:fill="FFFFFF"/>
        </w:rPr>
        <w:t xml:space="preserve"> </w:t>
      </w:r>
    </w:p>
    <w:p w14:paraId="60128CA2" w14:textId="7060DFC9" w:rsidR="009C0A3F" w:rsidRDefault="00623475" w:rsidP="00F81562">
      <w:r>
        <w:t xml:space="preserve">To achieve this </w:t>
      </w:r>
      <w:r w:rsidR="001A725F">
        <w:t>qualification</w:t>
      </w:r>
      <w:r>
        <w:t>, comp</w:t>
      </w:r>
      <w:r w:rsidRPr="0034608E">
        <w:t xml:space="preserve">etency must be </w:t>
      </w:r>
      <w:r w:rsidR="0097175C" w:rsidRPr="0034608E">
        <w:t xml:space="preserve">demonstrated in </w:t>
      </w:r>
      <w:r w:rsidR="003F44E5" w:rsidRPr="0034608E">
        <w:t>1</w:t>
      </w:r>
      <w:r w:rsidR="009C0A3F">
        <w:t>1</w:t>
      </w:r>
      <w:r w:rsidR="0097175C" w:rsidRPr="0034608E">
        <w:t xml:space="preserve"> units</w:t>
      </w:r>
      <w:r w:rsidR="00676A84" w:rsidRPr="0034608E">
        <w:t xml:space="preserve"> of competency</w:t>
      </w:r>
      <w:r w:rsidR="009C0A3F">
        <w:t xml:space="preserve"> consisting of 6 core and 5 elective units.  Electives are to be chosen as follows:</w:t>
      </w:r>
    </w:p>
    <w:p w14:paraId="1E28CD17" w14:textId="6E5F70FE" w:rsidR="009C0A3F" w:rsidRPr="009C0A3F" w:rsidRDefault="00057C98" w:rsidP="009C0A3F">
      <w:pPr>
        <w:numPr>
          <w:ilvl w:val="0"/>
          <w:numId w:val="32"/>
        </w:numPr>
        <w:contextualSpacing/>
        <w:rPr>
          <w:rFonts w:ascii="Calibri" w:eastAsia="Yu Mincho" w:hAnsi="Calibri" w:cs="Times New Roman"/>
        </w:rPr>
      </w:pPr>
      <w:r>
        <w:rPr>
          <w:rFonts w:ascii="Calibri" w:eastAsia="Yu Mincho" w:hAnsi="Calibri" w:cs="Times New Roman"/>
        </w:rPr>
        <w:t>3</w:t>
      </w:r>
      <w:r w:rsidR="009C0A3F" w:rsidRPr="009C0A3F">
        <w:rPr>
          <w:rFonts w:ascii="Calibri" w:eastAsia="Yu Mincho" w:hAnsi="Calibri" w:cs="Times New Roman"/>
        </w:rPr>
        <w:t xml:space="preserve"> units </w:t>
      </w:r>
      <w:r w:rsidR="002D64C6">
        <w:rPr>
          <w:rFonts w:ascii="Calibri" w:eastAsia="Yu Mincho" w:hAnsi="Calibri" w:cs="Times New Roman"/>
        </w:rPr>
        <w:t xml:space="preserve">from </w:t>
      </w:r>
      <w:r w:rsidR="009C0A3F" w:rsidRPr="009C0A3F">
        <w:rPr>
          <w:rFonts w:ascii="Calibri" w:eastAsia="Yu Mincho" w:hAnsi="Calibri" w:cs="Times New Roman"/>
        </w:rPr>
        <w:t>Group A</w:t>
      </w:r>
      <w:r w:rsidR="002D64C6">
        <w:rPr>
          <w:rFonts w:ascii="Calibri" w:eastAsia="Yu Mincho" w:hAnsi="Calibri" w:cs="Times New Roman"/>
        </w:rPr>
        <w:t xml:space="preserve"> or</w:t>
      </w:r>
      <w:r w:rsidR="009C0A3F" w:rsidRPr="009C0A3F">
        <w:rPr>
          <w:rFonts w:ascii="Calibri" w:eastAsia="Yu Mincho" w:hAnsi="Calibri" w:cs="Times New Roman"/>
        </w:rPr>
        <w:t xml:space="preserve"> </w:t>
      </w:r>
      <w:r w:rsidR="002D64C6">
        <w:rPr>
          <w:rFonts w:ascii="Calibri" w:eastAsia="Yu Mincho" w:hAnsi="Calibri" w:cs="Times New Roman"/>
        </w:rPr>
        <w:t xml:space="preserve">3 </w:t>
      </w:r>
      <w:r w:rsidR="009C0A3F" w:rsidRPr="009C0A3F">
        <w:rPr>
          <w:rFonts w:ascii="Calibri" w:eastAsia="Yu Mincho" w:hAnsi="Calibri" w:cs="Times New Roman"/>
        </w:rPr>
        <w:t xml:space="preserve">units </w:t>
      </w:r>
      <w:r w:rsidR="002D64C6">
        <w:rPr>
          <w:rFonts w:ascii="Calibri" w:eastAsia="Yu Mincho" w:hAnsi="Calibri" w:cs="Times New Roman"/>
        </w:rPr>
        <w:t xml:space="preserve">from </w:t>
      </w:r>
      <w:r w:rsidR="009C0A3F" w:rsidRPr="009C0A3F">
        <w:rPr>
          <w:rFonts w:ascii="Calibri" w:eastAsia="Yu Mincho" w:hAnsi="Calibri" w:cs="Times New Roman"/>
        </w:rPr>
        <w:t>Group B</w:t>
      </w:r>
      <w:r w:rsidR="00B800A6">
        <w:rPr>
          <w:rFonts w:ascii="Calibri" w:eastAsia="Yu Mincho" w:hAnsi="Calibri" w:cs="Times New Roman"/>
        </w:rPr>
        <w:t xml:space="preserve"> plus</w:t>
      </w:r>
    </w:p>
    <w:p w14:paraId="1E509F95" w14:textId="5AFDF54F" w:rsidR="009C0A3F" w:rsidRPr="009C0A3F" w:rsidRDefault="002D64C6" w:rsidP="009C0A3F">
      <w:pPr>
        <w:numPr>
          <w:ilvl w:val="0"/>
          <w:numId w:val="32"/>
        </w:numPr>
        <w:contextualSpacing/>
        <w:rPr>
          <w:rFonts w:ascii="Calibri" w:eastAsia="Yu Mincho" w:hAnsi="Calibri" w:cs="Times New Roman"/>
        </w:rPr>
      </w:pPr>
      <w:r>
        <w:rPr>
          <w:rFonts w:ascii="Calibri" w:eastAsia="Yu Mincho" w:hAnsi="Calibri" w:cs="Times New Roman"/>
        </w:rPr>
        <w:t xml:space="preserve">2 units from </w:t>
      </w:r>
      <w:r w:rsidR="009C0A3F" w:rsidRPr="009C0A3F">
        <w:rPr>
          <w:rFonts w:ascii="Calibri" w:eastAsia="Yu Mincho" w:hAnsi="Calibri" w:cs="Times New Roman"/>
        </w:rPr>
        <w:t>Groups A, B or C not already selected</w:t>
      </w:r>
    </w:p>
    <w:p w14:paraId="1606E1C3" w14:textId="5A1ADC7F" w:rsidR="009C0A3F" w:rsidRPr="009C0A3F" w:rsidRDefault="009C0A3F" w:rsidP="009C0A3F">
      <w:pPr>
        <w:numPr>
          <w:ilvl w:val="0"/>
          <w:numId w:val="32"/>
        </w:numPr>
        <w:contextualSpacing/>
        <w:rPr>
          <w:rFonts w:ascii="Calibri" w:eastAsia="Yu Mincho" w:hAnsi="Calibri" w:cs="Times New Roman"/>
        </w:rPr>
      </w:pPr>
      <w:r w:rsidRPr="009C0A3F">
        <w:rPr>
          <w:rFonts w:ascii="Calibri" w:eastAsia="Yu Mincho" w:hAnsi="Calibri" w:cs="Times New Roman"/>
        </w:rPr>
        <w:t xml:space="preserve">up to 1 </w:t>
      </w:r>
      <w:r w:rsidR="00B800A6">
        <w:rPr>
          <w:rFonts w:ascii="Calibri" w:eastAsia="Yu Mincho" w:hAnsi="Calibri" w:cs="Times New Roman"/>
        </w:rPr>
        <w:t xml:space="preserve">elective </w:t>
      </w:r>
      <w:r w:rsidRPr="009C0A3F">
        <w:rPr>
          <w:rFonts w:ascii="Calibri" w:eastAsia="Yu Mincho" w:hAnsi="Calibri" w:cs="Times New Roman"/>
        </w:rPr>
        <w:t xml:space="preserve">unit may be selected from any training package, as long as it contributes to a valid, industry-supported vocational outcome and </w:t>
      </w:r>
      <w:r w:rsidR="002D64C6">
        <w:rPr>
          <w:rFonts w:ascii="Calibri" w:eastAsia="Yu Mincho" w:hAnsi="Calibri" w:cs="Times New Roman"/>
        </w:rPr>
        <w:t xml:space="preserve">maintains </w:t>
      </w:r>
      <w:r w:rsidRPr="009C0A3F">
        <w:rPr>
          <w:rFonts w:ascii="Calibri" w:eastAsia="Yu Mincho" w:hAnsi="Calibri" w:cs="Times New Roman"/>
        </w:rPr>
        <w:t>the AQF level of this qualification.</w:t>
      </w:r>
    </w:p>
    <w:p w14:paraId="2C05B2A8" w14:textId="77777777" w:rsidR="00F66C11" w:rsidRDefault="00F66C11" w:rsidP="00F81562">
      <w:pPr>
        <w:pStyle w:val="Heading2"/>
      </w:pPr>
      <w:r>
        <w:t>Core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656"/>
      </w:tblGrid>
      <w:tr w:rsidR="004D09C9" w:rsidRPr="002E6D9B" w14:paraId="599172A1" w14:textId="77777777" w:rsidTr="00AC1DF0">
        <w:tc>
          <w:tcPr>
            <w:tcW w:w="1392" w:type="dxa"/>
          </w:tcPr>
          <w:p w14:paraId="44DCA665" w14:textId="6A8EA8CB" w:rsidR="004D09C9" w:rsidRDefault="00436FC8" w:rsidP="00D66D95">
            <w:r>
              <w:t>CPPPMT4001</w:t>
            </w:r>
          </w:p>
        </w:tc>
        <w:tc>
          <w:tcPr>
            <w:tcW w:w="7680" w:type="dxa"/>
          </w:tcPr>
          <w:p w14:paraId="5FE85791" w14:textId="2E38C11E" w:rsidR="004D09C9" w:rsidRDefault="00436FC8" w:rsidP="00D66D95">
            <w:r>
              <w:t>Assess and select pest management vehicle and equipment</w:t>
            </w:r>
          </w:p>
        </w:tc>
      </w:tr>
      <w:tr w:rsidR="004D09C9" w:rsidRPr="002E6D9B" w14:paraId="2E9A923D" w14:textId="77777777" w:rsidTr="00AC1DF0">
        <w:tc>
          <w:tcPr>
            <w:tcW w:w="1392" w:type="dxa"/>
          </w:tcPr>
          <w:p w14:paraId="66192951" w14:textId="2D630E9D" w:rsidR="004D09C9" w:rsidRDefault="00436FC8" w:rsidP="00436FC8">
            <w:r>
              <w:t>CPPPMT4002</w:t>
            </w:r>
          </w:p>
        </w:tc>
        <w:tc>
          <w:tcPr>
            <w:tcW w:w="7680" w:type="dxa"/>
          </w:tcPr>
          <w:p w14:paraId="6E52F6F1" w14:textId="2B381995" w:rsidR="004D09C9" w:rsidRDefault="00436FC8" w:rsidP="0009351C">
            <w:r>
              <w:t>Schedule</w:t>
            </w:r>
            <w:r w:rsidRPr="00D46DE3">
              <w:t>, organise and monitor pest management operations</w:t>
            </w:r>
          </w:p>
        </w:tc>
      </w:tr>
      <w:tr w:rsidR="004D09C9" w:rsidRPr="002E6D9B" w14:paraId="76D63F9C" w14:textId="77777777" w:rsidTr="00AC1DF0">
        <w:tc>
          <w:tcPr>
            <w:tcW w:w="1392" w:type="dxa"/>
          </w:tcPr>
          <w:p w14:paraId="4A094A33" w14:textId="140BFDB0" w:rsidR="004D09C9" w:rsidRDefault="00436FC8" w:rsidP="00436FC8">
            <w:r>
              <w:t>CPPPMT4003</w:t>
            </w:r>
          </w:p>
        </w:tc>
        <w:tc>
          <w:tcPr>
            <w:tcW w:w="7680" w:type="dxa"/>
          </w:tcPr>
          <w:p w14:paraId="617058DF" w14:textId="46EC8186" w:rsidR="004D09C9" w:rsidRDefault="00436FC8" w:rsidP="0009351C">
            <w:r w:rsidRPr="00D46DE3">
              <w:t>Assess</w:t>
            </w:r>
            <w:r>
              <w:t xml:space="preserve"> and </w:t>
            </w:r>
            <w:r w:rsidRPr="00D46DE3">
              <w:t xml:space="preserve">advise on </w:t>
            </w:r>
            <w:r>
              <w:t>pest management options</w:t>
            </w:r>
            <w:r w:rsidRPr="00D46DE3">
              <w:t xml:space="preserve"> for sensitive operations</w:t>
            </w:r>
          </w:p>
        </w:tc>
      </w:tr>
      <w:tr w:rsidR="00916407" w:rsidRPr="002E6D9B" w14:paraId="7E5DF9CE" w14:textId="77777777" w:rsidTr="00AC1DF0">
        <w:tc>
          <w:tcPr>
            <w:tcW w:w="1392" w:type="dxa"/>
          </w:tcPr>
          <w:p w14:paraId="1FD1B019" w14:textId="2072B340" w:rsidR="00916407" w:rsidRPr="00DD6256" w:rsidRDefault="00436FC8" w:rsidP="00436FC8">
            <w:r>
              <w:t>CPPPMT4004</w:t>
            </w:r>
          </w:p>
        </w:tc>
        <w:tc>
          <w:tcPr>
            <w:tcW w:w="7680" w:type="dxa"/>
          </w:tcPr>
          <w:p w14:paraId="4A5D74FD" w14:textId="70B07B21" w:rsidR="00916407" w:rsidRPr="00696D89" w:rsidRDefault="00436FC8" w:rsidP="00916407">
            <w:r w:rsidRPr="00D46DE3">
              <w:t>Assess</w:t>
            </w:r>
            <w:r>
              <w:t xml:space="preserve"> and </w:t>
            </w:r>
            <w:r w:rsidRPr="00D46DE3">
              <w:t xml:space="preserve">advise on </w:t>
            </w:r>
            <w:r>
              <w:t>pest management options</w:t>
            </w:r>
            <w:r w:rsidRPr="00D46DE3">
              <w:t xml:space="preserve"> for </w:t>
            </w:r>
            <w:r>
              <w:t>complex</w:t>
            </w:r>
            <w:r w:rsidRPr="00D46DE3">
              <w:t xml:space="preserve"> operations</w:t>
            </w:r>
          </w:p>
        </w:tc>
      </w:tr>
      <w:tr w:rsidR="00916407" w:rsidRPr="002E6D9B" w14:paraId="04ECBE4A" w14:textId="77777777" w:rsidTr="00AC1DF0">
        <w:tc>
          <w:tcPr>
            <w:tcW w:w="1392" w:type="dxa"/>
          </w:tcPr>
          <w:p w14:paraId="53EC9678" w14:textId="77DD4DF2" w:rsidR="00916407" w:rsidRDefault="00436FC8" w:rsidP="00436FC8">
            <w:r>
              <w:lastRenderedPageBreak/>
              <w:t>CPPPMT4005</w:t>
            </w:r>
          </w:p>
        </w:tc>
        <w:tc>
          <w:tcPr>
            <w:tcW w:w="7680" w:type="dxa"/>
          </w:tcPr>
          <w:p w14:paraId="36556411" w14:textId="7950D91F" w:rsidR="00916407" w:rsidRDefault="00436FC8" w:rsidP="00916407">
            <w:r w:rsidRPr="00D46DE3">
              <w:t xml:space="preserve">Implement </w:t>
            </w:r>
            <w:r>
              <w:t xml:space="preserve">and monitor </w:t>
            </w:r>
            <w:r w:rsidRPr="00D46DE3">
              <w:t>pest management plans for sensitive operations</w:t>
            </w:r>
          </w:p>
        </w:tc>
      </w:tr>
      <w:tr w:rsidR="00436FC8" w:rsidRPr="002E6D9B" w14:paraId="787AC2A8" w14:textId="77777777" w:rsidTr="00AC1DF0">
        <w:tc>
          <w:tcPr>
            <w:tcW w:w="1392" w:type="dxa"/>
          </w:tcPr>
          <w:p w14:paraId="030FF9A4" w14:textId="3A849DDB" w:rsidR="00436FC8" w:rsidRDefault="00436FC8" w:rsidP="00436FC8">
            <w:r>
              <w:t>CPPPMT4006</w:t>
            </w:r>
          </w:p>
        </w:tc>
        <w:tc>
          <w:tcPr>
            <w:tcW w:w="7680" w:type="dxa"/>
          </w:tcPr>
          <w:p w14:paraId="16E8B52A" w14:textId="1861C1F9" w:rsidR="00436FC8" w:rsidRDefault="00436FC8" w:rsidP="00916407">
            <w:r w:rsidRPr="00D46DE3">
              <w:t xml:space="preserve">Implement </w:t>
            </w:r>
            <w:r>
              <w:t xml:space="preserve">and monitor </w:t>
            </w:r>
            <w:r w:rsidRPr="00D46DE3">
              <w:t xml:space="preserve">pest management plans for </w:t>
            </w:r>
            <w:r>
              <w:t>complex</w:t>
            </w:r>
            <w:r w:rsidRPr="00D46DE3">
              <w:t xml:space="preserve"> operations</w:t>
            </w:r>
          </w:p>
        </w:tc>
      </w:tr>
    </w:tbl>
    <w:bookmarkEnd w:id="0"/>
    <w:p w14:paraId="164D453E" w14:textId="00D88648" w:rsidR="00B06F9C" w:rsidRDefault="00F76F97" w:rsidP="00902DD3">
      <w:pPr>
        <w:pStyle w:val="Heading2"/>
        <w:spacing w:before="120"/>
      </w:pPr>
      <w:r>
        <w:t>Elective</w:t>
      </w:r>
    </w:p>
    <w:p w14:paraId="13FC038C" w14:textId="49E5AA26" w:rsidR="00E415A8" w:rsidRPr="00E415A8" w:rsidRDefault="00E415A8" w:rsidP="00E415A8">
      <w:r w:rsidRPr="00234B8B">
        <w:rPr>
          <w:rFonts w:ascii="Calibri" w:eastAsia="Yu Mincho" w:hAnsi="Calibri" w:cs="Times New Roman"/>
          <w:b/>
        </w:rPr>
        <w:t xml:space="preserve">Group A: </w:t>
      </w:r>
      <w:r>
        <w:rPr>
          <w:rFonts w:ascii="Calibri" w:eastAsia="Yu Mincho" w:hAnsi="Calibri" w:cs="Times New Roman"/>
          <w:b/>
        </w:rPr>
        <w:t>Advanced Pest Manage</w:t>
      </w:r>
      <w:r w:rsidR="00DE0B2E">
        <w:rPr>
          <w:rFonts w:ascii="Calibri" w:eastAsia="Yu Mincho" w:hAnsi="Calibri" w:cs="Times New Roman"/>
          <w:b/>
        </w:rPr>
        <w:t>ment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7656"/>
      </w:tblGrid>
      <w:tr w:rsidR="004D09C9" w:rsidRPr="00572325" w14:paraId="47C70831" w14:textId="77777777" w:rsidTr="00F62F81">
        <w:tc>
          <w:tcPr>
            <w:tcW w:w="1416" w:type="dxa"/>
          </w:tcPr>
          <w:p w14:paraId="6F2F30FB" w14:textId="78E127F4" w:rsidR="004D09C9" w:rsidRPr="00DD6256" w:rsidRDefault="00F94FAA" w:rsidP="00066ED4">
            <w:r>
              <w:t>AHCPMG307</w:t>
            </w:r>
          </w:p>
        </w:tc>
        <w:tc>
          <w:tcPr>
            <w:tcW w:w="7656" w:type="dxa"/>
          </w:tcPr>
          <w:p w14:paraId="0076EF58" w14:textId="1E9EA345" w:rsidR="004D09C9" w:rsidRPr="00DD6256" w:rsidRDefault="00EB54D8" w:rsidP="00066ED4">
            <w:r>
              <w:t>Apply animal trapping techniques</w:t>
            </w:r>
          </w:p>
        </w:tc>
      </w:tr>
      <w:tr w:rsidR="004D09C9" w:rsidRPr="00572325" w14:paraId="0BF68E05" w14:textId="77777777" w:rsidTr="00F62F81">
        <w:tc>
          <w:tcPr>
            <w:tcW w:w="1416" w:type="dxa"/>
          </w:tcPr>
          <w:p w14:paraId="3992148C" w14:textId="11FBEC69" w:rsidR="004D09C9" w:rsidRDefault="00F94FAA" w:rsidP="00066ED4">
            <w:r>
              <w:t>AHCPMG312</w:t>
            </w:r>
          </w:p>
        </w:tc>
        <w:tc>
          <w:tcPr>
            <w:tcW w:w="7656" w:type="dxa"/>
          </w:tcPr>
          <w:p w14:paraId="342B030C" w14:textId="46EA4763" w:rsidR="004D09C9" w:rsidRPr="00EB54D8" w:rsidRDefault="00EB54D8" w:rsidP="00066ED4">
            <w:r w:rsidRPr="00EB54D8">
              <w:t>Apply poison baits for vertebrate pest control in rural and environmental landscapes</w:t>
            </w:r>
          </w:p>
        </w:tc>
      </w:tr>
      <w:tr w:rsidR="00F62F81" w:rsidRPr="00572325" w14:paraId="3D666ED8" w14:textId="77777777" w:rsidTr="00F62F81">
        <w:tc>
          <w:tcPr>
            <w:tcW w:w="1416" w:type="dxa"/>
          </w:tcPr>
          <w:p w14:paraId="4358F027" w14:textId="5DB8FBE6" w:rsidR="00F62F81" w:rsidRPr="008B629E" w:rsidRDefault="00F94FAA" w:rsidP="00F62F81">
            <w:pPr>
              <w:rPr>
                <w:highlight w:val="yellow"/>
              </w:rPr>
            </w:pPr>
            <w:r>
              <w:t>AHCPMG413</w:t>
            </w:r>
          </w:p>
        </w:tc>
        <w:tc>
          <w:tcPr>
            <w:tcW w:w="7656" w:type="dxa"/>
          </w:tcPr>
          <w:p w14:paraId="4601D6C5" w14:textId="24C17915" w:rsidR="00F62F81" w:rsidRPr="00EB54D8" w:rsidRDefault="00EB54D8" w:rsidP="00066ED4">
            <w:r w:rsidRPr="00EB54D8">
              <w:t>Define the pest problem</w:t>
            </w:r>
          </w:p>
        </w:tc>
      </w:tr>
      <w:tr w:rsidR="00F62F81" w:rsidRPr="00572325" w14:paraId="6E852345" w14:textId="77777777" w:rsidTr="00F62F81">
        <w:tc>
          <w:tcPr>
            <w:tcW w:w="1416" w:type="dxa"/>
          </w:tcPr>
          <w:p w14:paraId="1DB7373A" w14:textId="6D48FB16" w:rsidR="00F62F81" w:rsidRPr="00517C0C" w:rsidRDefault="00F94FAA" w:rsidP="00F62F81">
            <w:r>
              <w:t>AHCPMG409</w:t>
            </w:r>
          </w:p>
        </w:tc>
        <w:tc>
          <w:tcPr>
            <w:tcW w:w="7656" w:type="dxa"/>
          </w:tcPr>
          <w:p w14:paraId="18CE6EFC" w14:textId="2D4EE57C" w:rsidR="00F62F81" w:rsidRPr="00517C0C" w:rsidRDefault="00EB54D8" w:rsidP="00066ED4">
            <w:r>
              <w:t>Implement a pest management plan</w:t>
            </w:r>
          </w:p>
        </w:tc>
      </w:tr>
      <w:tr w:rsidR="00F62F81" w:rsidRPr="00572325" w14:paraId="6406AF86" w14:textId="77777777" w:rsidTr="00F62F81">
        <w:tc>
          <w:tcPr>
            <w:tcW w:w="1416" w:type="dxa"/>
          </w:tcPr>
          <w:p w14:paraId="76C00F63" w14:textId="5633356D" w:rsidR="00F62F81" w:rsidRPr="00DD6256" w:rsidRDefault="00F94FAA" w:rsidP="00F62F81">
            <w:r>
              <w:t>CPPPMT3008</w:t>
            </w:r>
          </w:p>
        </w:tc>
        <w:tc>
          <w:tcPr>
            <w:tcW w:w="7656" w:type="dxa"/>
          </w:tcPr>
          <w:p w14:paraId="411B4472" w14:textId="5CA822E2" w:rsidR="00F62F81" w:rsidRPr="00DD6256" w:rsidRDefault="00EB54D8" w:rsidP="00066ED4">
            <w:r>
              <w:t>Inspect for and report on timber pests</w:t>
            </w:r>
          </w:p>
        </w:tc>
      </w:tr>
      <w:tr w:rsidR="00F62F81" w:rsidRPr="00572325" w14:paraId="576BB43F" w14:textId="77777777" w:rsidTr="00F62F81">
        <w:tc>
          <w:tcPr>
            <w:tcW w:w="1416" w:type="dxa"/>
          </w:tcPr>
          <w:p w14:paraId="086B4C81" w14:textId="7D386F34" w:rsidR="00F62F81" w:rsidRPr="00DD6256" w:rsidRDefault="00F94FAA" w:rsidP="00F62F81">
            <w:r>
              <w:t>CPPPMT3010</w:t>
            </w:r>
          </w:p>
        </w:tc>
        <w:tc>
          <w:tcPr>
            <w:tcW w:w="7656" w:type="dxa"/>
          </w:tcPr>
          <w:p w14:paraId="1762A70A" w14:textId="394F28F2" w:rsidR="00F62F81" w:rsidRPr="00DD6256" w:rsidRDefault="00EB54D8" w:rsidP="00AB73BF">
            <w:r>
              <w:t>Control timber pests</w:t>
            </w:r>
          </w:p>
        </w:tc>
      </w:tr>
      <w:tr w:rsidR="00F94FAA" w:rsidRPr="00572325" w14:paraId="5AE45AD0" w14:textId="77777777" w:rsidTr="00F62F81">
        <w:tc>
          <w:tcPr>
            <w:tcW w:w="1416" w:type="dxa"/>
          </w:tcPr>
          <w:p w14:paraId="2322BC5A" w14:textId="7D9AE551" w:rsidR="00F94FAA" w:rsidRDefault="00F94FAA" w:rsidP="00F62F81">
            <w:r>
              <w:t>CPPPMT3011</w:t>
            </w:r>
          </w:p>
        </w:tc>
        <w:tc>
          <w:tcPr>
            <w:tcW w:w="7656" w:type="dxa"/>
          </w:tcPr>
          <w:p w14:paraId="06A09E44" w14:textId="2CE29485" w:rsidR="00F94FAA" w:rsidRPr="00DD6256" w:rsidRDefault="00EB54D8" w:rsidP="00AB73BF">
            <w:r>
              <w:t>Manage organisms by applying fumigants to commodities and environments</w:t>
            </w:r>
          </w:p>
        </w:tc>
      </w:tr>
      <w:tr w:rsidR="00F94FAA" w:rsidRPr="00572325" w14:paraId="44B72EAE" w14:textId="77777777" w:rsidTr="00F62F81">
        <w:tc>
          <w:tcPr>
            <w:tcW w:w="1416" w:type="dxa"/>
          </w:tcPr>
          <w:p w14:paraId="4E266A1C" w14:textId="42869111" w:rsidR="00F94FAA" w:rsidRDefault="00F94FAA" w:rsidP="00F62F81">
            <w:r>
              <w:t>CPPPMT3042</w:t>
            </w:r>
          </w:p>
        </w:tc>
        <w:tc>
          <w:tcPr>
            <w:tcW w:w="7656" w:type="dxa"/>
          </w:tcPr>
          <w:p w14:paraId="32C18279" w14:textId="0ABD4CD3" w:rsidR="00F94FAA" w:rsidRPr="00DD6256" w:rsidRDefault="00EB54D8" w:rsidP="00EB54D8">
            <w:r>
              <w:t>Install termite management systems</w:t>
            </w:r>
          </w:p>
        </w:tc>
      </w:tr>
    </w:tbl>
    <w:p w14:paraId="3A66C075" w14:textId="1B38E60A" w:rsidR="00E415A8" w:rsidRDefault="00E415A8">
      <w:r w:rsidRPr="00234B8B">
        <w:rPr>
          <w:rFonts w:ascii="Calibri" w:eastAsia="Yu Mincho" w:hAnsi="Calibri" w:cs="Times New Roman"/>
          <w:b/>
        </w:rPr>
        <w:t xml:space="preserve">Group </w:t>
      </w:r>
      <w:r>
        <w:rPr>
          <w:rFonts w:ascii="Calibri" w:eastAsia="Yu Mincho" w:hAnsi="Calibri" w:cs="Times New Roman"/>
          <w:b/>
        </w:rPr>
        <w:t>B</w:t>
      </w:r>
      <w:r w:rsidRPr="00234B8B">
        <w:rPr>
          <w:rFonts w:ascii="Calibri" w:eastAsia="Yu Mincho" w:hAnsi="Calibri" w:cs="Times New Roman"/>
          <w:b/>
        </w:rPr>
        <w:t xml:space="preserve">: </w:t>
      </w:r>
      <w:r>
        <w:rPr>
          <w:rFonts w:ascii="Calibri" w:eastAsia="Yu Mincho" w:hAnsi="Calibri" w:cs="Times New Roman"/>
          <w:b/>
        </w:rPr>
        <w:t>Business Manage</w:t>
      </w:r>
      <w:r w:rsidR="00DE0B2E">
        <w:rPr>
          <w:rFonts w:ascii="Calibri" w:eastAsia="Yu Mincho" w:hAnsi="Calibri" w:cs="Times New Roman"/>
          <w:b/>
        </w:rPr>
        <w:t>ment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7657"/>
      </w:tblGrid>
      <w:tr w:rsidR="004D09C9" w:rsidRPr="00572325" w14:paraId="3342C45C" w14:textId="77777777" w:rsidTr="00E5442F">
        <w:tc>
          <w:tcPr>
            <w:tcW w:w="1415" w:type="dxa"/>
          </w:tcPr>
          <w:p w14:paraId="1E72D6F1" w14:textId="5E9F6EA6" w:rsidR="004D09C9" w:rsidRPr="00DD6256" w:rsidRDefault="00147AF5" w:rsidP="00FB40C2">
            <w:r>
              <w:t>AHCPMG413</w:t>
            </w:r>
          </w:p>
        </w:tc>
        <w:tc>
          <w:tcPr>
            <w:tcW w:w="7657" w:type="dxa"/>
          </w:tcPr>
          <w:p w14:paraId="36AC9326" w14:textId="2564BBD6" w:rsidR="004D09C9" w:rsidRPr="00DD6256" w:rsidRDefault="00147AF5" w:rsidP="00FB40C2">
            <w:r>
              <w:t>Define the pest problem</w:t>
            </w:r>
          </w:p>
        </w:tc>
      </w:tr>
      <w:tr w:rsidR="004D09C9" w:rsidRPr="00147AF5" w14:paraId="5033CAE0" w14:textId="77777777" w:rsidTr="00E5442F">
        <w:tc>
          <w:tcPr>
            <w:tcW w:w="1415" w:type="dxa"/>
          </w:tcPr>
          <w:p w14:paraId="1DBCB186" w14:textId="2486B8F1" w:rsidR="004D09C9" w:rsidRPr="00147AF5" w:rsidRDefault="00147AF5" w:rsidP="00066ED4">
            <w:r w:rsidRPr="00147AF5">
              <w:t>BSBSMB407</w:t>
            </w:r>
          </w:p>
        </w:tc>
        <w:tc>
          <w:tcPr>
            <w:tcW w:w="7657" w:type="dxa"/>
          </w:tcPr>
          <w:p w14:paraId="6AF316CD" w14:textId="5F71B1DE" w:rsidR="004D09C9" w:rsidRPr="00147AF5" w:rsidRDefault="00147AF5" w:rsidP="00066ED4">
            <w:r w:rsidRPr="00147AF5">
              <w:t>Manage a small team</w:t>
            </w:r>
          </w:p>
        </w:tc>
      </w:tr>
      <w:tr w:rsidR="00E415A8" w:rsidRPr="00147AF5" w14:paraId="0B912978" w14:textId="77777777" w:rsidTr="00E5442F">
        <w:tc>
          <w:tcPr>
            <w:tcW w:w="1415" w:type="dxa"/>
          </w:tcPr>
          <w:p w14:paraId="5F8F8CBD" w14:textId="27C173F5" w:rsidR="00E415A8" w:rsidRPr="00147AF5" w:rsidRDefault="00147AF5" w:rsidP="00066ED4">
            <w:r w:rsidRPr="00147AF5">
              <w:t>BSBSMB420</w:t>
            </w:r>
          </w:p>
        </w:tc>
        <w:tc>
          <w:tcPr>
            <w:tcW w:w="7657" w:type="dxa"/>
          </w:tcPr>
          <w:p w14:paraId="211707C1" w14:textId="438A3D78" w:rsidR="00E415A8" w:rsidRPr="00147AF5" w:rsidRDefault="00147AF5" w:rsidP="00066ED4">
            <w:r w:rsidRPr="00147AF5">
              <w:t>Evaluate and develop small business operations</w:t>
            </w:r>
          </w:p>
        </w:tc>
      </w:tr>
      <w:tr w:rsidR="00C43FBB" w:rsidRPr="00147AF5" w14:paraId="508A8475" w14:textId="77777777" w:rsidTr="00982557">
        <w:tc>
          <w:tcPr>
            <w:tcW w:w="1415" w:type="dxa"/>
          </w:tcPr>
          <w:p w14:paraId="546E3A44" w14:textId="6D086D6B" w:rsidR="00C43FBB" w:rsidRPr="00147AF5" w:rsidRDefault="00C43FBB" w:rsidP="00982557">
            <w:r>
              <w:t>BSBSMB421</w:t>
            </w:r>
          </w:p>
        </w:tc>
        <w:tc>
          <w:tcPr>
            <w:tcW w:w="7657" w:type="dxa"/>
          </w:tcPr>
          <w:p w14:paraId="23BE247D" w14:textId="775A97CE" w:rsidR="00C43FBB" w:rsidRPr="00147AF5" w:rsidRDefault="00C43FBB" w:rsidP="00066ED4">
            <w:r>
              <w:t>Manage small business finances</w:t>
            </w:r>
          </w:p>
        </w:tc>
      </w:tr>
      <w:tr w:rsidR="00E415A8" w:rsidRPr="00147AF5" w14:paraId="39AB5B34" w14:textId="77777777" w:rsidTr="00E5442F">
        <w:tc>
          <w:tcPr>
            <w:tcW w:w="1415" w:type="dxa"/>
          </w:tcPr>
          <w:p w14:paraId="76455581" w14:textId="25FF951A" w:rsidR="00E415A8" w:rsidRPr="00147AF5" w:rsidRDefault="00147AF5" w:rsidP="00982557">
            <w:r w:rsidRPr="00147AF5">
              <w:t>BSBWRT401</w:t>
            </w:r>
          </w:p>
        </w:tc>
        <w:tc>
          <w:tcPr>
            <w:tcW w:w="7657" w:type="dxa"/>
          </w:tcPr>
          <w:p w14:paraId="5CEE3670" w14:textId="21A463F5" w:rsidR="00E415A8" w:rsidRPr="00147AF5" w:rsidRDefault="00147AF5" w:rsidP="00066ED4">
            <w:r w:rsidRPr="00147AF5">
              <w:t>Write complex documents</w:t>
            </w:r>
          </w:p>
        </w:tc>
      </w:tr>
      <w:tr w:rsidR="00E415A8" w:rsidRPr="00147AF5" w14:paraId="43874A92" w14:textId="77777777" w:rsidTr="00E5442F">
        <w:tc>
          <w:tcPr>
            <w:tcW w:w="1415" w:type="dxa"/>
          </w:tcPr>
          <w:p w14:paraId="5A537E7F" w14:textId="3A9B6B72" w:rsidR="00E415A8" w:rsidRPr="00147AF5" w:rsidRDefault="00147AF5" w:rsidP="00066ED4">
            <w:r w:rsidRPr="00147AF5">
              <w:t>TAEASS301</w:t>
            </w:r>
          </w:p>
        </w:tc>
        <w:tc>
          <w:tcPr>
            <w:tcW w:w="7657" w:type="dxa"/>
          </w:tcPr>
          <w:p w14:paraId="5028AD25" w14:textId="7775CC27" w:rsidR="00E415A8" w:rsidRPr="00147AF5" w:rsidRDefault="00147AF5" w:rsidP="00066ED4">
            <w:r w:rsidRPr="00147AF5">
              <w:t>Contribute to assessment</w:t>
            </w:r>
          </w:p>
        </w:tc>
      </w:tr>
      <w:tr w:rsidR="00E415A8" w:rsidRPr="00147AF5" w14:paraId="31C05A51" w14:textId="77777777" w:rsidTr="00E5442F">
        <w:tc>
          <w:tcPr>
            <w:tcW w:w="1415" w:type="dxa"/>
          </w:tcPr>
          <w:p w14:paraId="22B51443" w14:textId="7D25E8E7" w:rsidR="00E415A8" w:rsidRPr="00147AF5" w:rsidRDefault="00147AF5" w:rsidP="00066ED4">
            <w:r w:rsidRPr="00147AF5">
              <w:t>TAEDEL301</w:t>
            </w:r>
          </w:p>
        </w:tc>
        <w:tc>
          <w:tcPr>
            <w:tcW w:w="7657" w:type="dxa"/>
          </w:tcPr>
          <w:p w14:paraId="17D717FF" w14:textId="3264E5F9" w:rsidR="00E415A8" w:rsidRPr="00147AF5" w:rsidRDefault="00147AF5" w:rsidP="00066ED4">
            <w:r w:rsidRPr="00147AF5">
              <w:t>Provide work skill instruction</w:t>
            </w:r>
          </w:p>
        </w:tc>
      </w:tr>
      <w:tr w:rsidR="00147AF5" w:rsidRPr="00147AF5" w14:paraId="5BAA1542" w14:textId="77777777" w:rsidTr="00E5442F">
        <w:tc>
          <w:tcPr>
            <w:tcW w:w="1415" w:type="dxa"/>
          </w:tcPr>
          <w:p w14:paraId="2D28BBB1" w14:textId="26FE73DF" w:rsidR="00147AF5" w:rsidRPr="00147AF5" w:rsidRDefault="00147AF5" w:rsidP="00066ED4">
            <w:r w:rsidRPr="00147AF5">
              <w:t>TAEDEL404</w:t>
            </w:r>
          </w:p>
        </w:tc>
        <w:tc>
          <w:tcPr>
            <w:tcW w:w="7657" w:type="dxa"/>
          </w:tcPr>
          <w:p w14:paraId="0EB54879" w14:textId="0AB00543" w:rsidR="00147AF5" w:rsidRPr="00147AF5" w:rsidRDefault="00147AF5" w:rsidP="00066ED4">
            <w:r w:rsidRPr="00147AF5">
              <w:t>Mentor in the workplace</w:t>
            </w:r>
          </w:p>
        </w:tc>
      </w:tr>
    </w:tbl>
    <w:p w14:paraId="38DF8300" w14:textId="5907BDAB" w:rsidR="00E415A8" w:rsidRDefault="00E415A8">
      <w:r w:rsidRPr="00234B8B">
        <w:rPr>
          <w:rFonts w:ascii="Calibri" w:eastAsia="Yu Mincho" w:hAnsi="Calibri" w:cs="Times New Roman"/>
          <w:b/>
        </w:rPr>
        <w:t xml:space="preserve">Group </w:t>
      </w:r>
      <w:r w:rsidRPr="00147AF5">
        <w:rPr>
          <w:rFonts w:ascii="Calibri" w:eastAsia="Yu Mincho" w:hAnsi="Calibri" w:cs="Times New Roman"/>
          <w:b/>
        </w:rPr>
        <w:t>C</w:t>
      </w:r>
      <w:r w:rsidRPr="00234B8B">
        <w:rPr>
          <w:rFonts w:ascii="Calibri" w:eastAsia="Yu Mincho" w:hAnsi="Calibri" w:cs="Times New Roman"/>
          <w:b/>
        </w:rPr>
        <w:t xml:space="preserve">: </w:t>
      </w:r>
      <w:r w:rsidRPr="00147AF5">
        <w:rPr>
          <w:rFonts w:ascii="Calibri" w:eastAsia="Yu Mincho" w:hAnsi="Calibri" w:cs="Times New Roman"/>
          <w:b/>
        </w:rPr>
        <w:t>General</w:t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7671"/>
      </w:tblGrid>
      <w:tr w:rsidR="00E415A8" w:rsidRPr="00572325" w14:paraId="7EDF335F" w14:textId="77777777" w:rsidTr="00E5442F">
        <w:tc>
          <w:tcPr>
            <w:tcW w:w="1401" w:type="dxa"/>
          </w:tcPr>
          <w:p w14:paraId="7D30E68C" w14:textId="23E95D99" w:rsidR="00E415A8" w:rsidRPr="00F57CBA" w:rsidRDefault="00600CA7" w:rsidP="00066ED4">
            <w:r w:rsidRPr="00F57CBA">
              <w:t>AHCCHM404</w:t>
            </w:r>
          </w:p>
        </w:tc>
        <w:tc>
          <w:tcPr>
            <w:tcW w:w="7671" w:type="dxa"/>
          </w:tcPr>
          <w:p w14:paraId="58097BCC" w14:textId="4AB86CFB" w:rsidR="00E415A8" w:rsidRPr="00F57CBA" w:rsidRDefault="00600CA7" w:rsidP="00066ED4">
            <w:r w:rsidRPr="00F57CBA">
              <w:t>Develop procedures to minimise risks in the use of chemicals</w:t>
            </w:r>
          </w:p>
        </w:tc>
      </w:tr>
      <w:tr w:rsidR="00E415A8" w:rsidRPr="00572325" w14:paraId="60158F8B" w14:textId="77777777" w:rsidTr="00E5442F">
        <w:tc>
          <w:tcPr>
            <w:tcW w:w="1401" w:type="dxa"/>
          </w:tcPr>
          <w:p w14:paraId="6B0DBC72" w14:textId="2039AE14" w:rsidR="00E415A8" w:rsidRPr="00F57CBA" w:rsidRDefault="00600CA7" w:rsidP="00066ED4">
            <w:r w:rsidRPr="00F57CBA">
              <w:t>AHCCHM405</w:t>
            </w:r>
          </w:p>
        </w:tc>
        <w:tc>
          <w:tcPr>
            <w:tcW w:w="7671" w:type="dxa"/>
          </w:tcPr>
          <w:p w14:paraId="09035661" w14:textId="5FD80763" w:rsidR="00E415A8" w:rsidRPr="00F57CBA" w:rsidRDefault="00600CA7" w:rsidP="00066ED4">
            <w:r w:rsidRPr="00F57CBA">
              <w:t>Plan and implement a chemical use program</w:t>
            </w:r>
          </w:p>
        </w:tc>
      </w:tr>
      <w:tr w:rsidR="00AE6D0B" w:rsidRPr="00572325" w14:paraId="15CB9C6B" w14:textId="77777777" w:rsidTr="00E5442F">
        <w:tc>
          <w:tcPr>
            <w:tcW w:w="1401" w:type="dxa"/>
          </w:tcPr>
          <w:p w14:paraId="4C2BB18B" w14:textId="087570A1" w:rsidR="00AE6D0B" w:rsidRPr="00F57CBA" w:rsidRDefault="00AE6D0B" w:rsidP="00AE6D0B">
            <w:r>
              <w:t>FBPAUD4003</w:t>
            </w:r>
          </w:p>
        </w:tc>
        <w:tc>
          <w:tcPr>
            <w:tcW w:w="7671" w:type="dxa"/>
          </w:tcPr>
          <w:p w14:paraId="4346FFAE" w14:textId="05DEE773" w:rsidR="00AE6D0B" w:rsidRPr="00F57CBA" w:rsidRDefault="00AE6D0B" w:rsidP="00AE6D0B">
            <w:r w:rsidRPr="00F57CBA">
              <w:t>Con</w:t>
            </w:r>
            <w:r>
              <w:t>duct food safety audits</w:t>
            </w:r>
          </w:p>
        </w:tc>
      </w:tr>
      <w:tr w:rsidR="00AE6D0B" w:rsidRPr="00572325" w14:paraId="6C26078B" w14:textId="77777777" w:rsidTr="00E5442F">
        <w:tc>
          <w:tcPr>
            <w:tcW w:w="1401" w:type="dxa"/>
          </w:tcPr>
          <w:p w14:paraId="543BC630" w14:textId="03CAE9C4" w:rsidR="00AE6D0B" w:rsidRPr="00F57CBA" w:rsidRDefault="00AE6D0B" w:rsidP="00AE6D0B">
            <w:r w:rsidRPr="00F57CBA">
              <w:lastRenderedPageBreak/>
              <w:t>MSL934005</w:t>
            </w:r>
          </w:p>
        </w:tc>
        <w:tc>
          <w:tcPr>
            <w:tcW w:w="7671" w:type="dxa"/>
          </w:tcPr>
          <w:p w14:paraId="142F0D83" w14:textId="3F23D558" w:rsidR="00AE6D0B" w:rsidRPr="00AE6D0B" w:rsidRDefault="00AE6D0B" w:rsidP="00AE6D0B">
            <w:pPr>
              <w:rPr>
                <w:b/>
              </w:rPr>
            </w:pPr>
            <w:r w:rsidRPr="00F57CBA">
              <w:t>Contribute to the ongoing development of HACCP plans</w:t>
            </w:r>
          </w:p>
        </w:tc>
      </w:tr>
      <w:tr w:rsidR="00AE6D0B" w:rsidRPr="00572325" w14:paraId="5177C13D" w14:textId="77777777" w:rsidTr="00E5442F">
        <w:tc>
          <w:tcPr>
            <w:tcW w:w="1401" w:type="dxa"/>
          </w:tcPr>
          <w:p w14:paraId="5FDA25CB" w14:textId="41AED9A3" w:rsidR="00AE6D0B" w:rsidRPr="00F57CBA" w:rsidRDefault="00AE6D0B" w:rsidP="00AE6D0B">
            <w:r w:rsidRPr="00F57CBA">
              <w:t>HLTAID003</w:t>
            </w:r>
          </w:p>
        </w:tc>
        <w:tc>
          <w:tcPr>
            <w:tcW w:w="7671" w:type="dxa"/>
          </w:tcPr>
          <w:p w14:paraId="4EE8BBC1" w14:textId="088316F6" w:rsidR="00AE6D0B" w:rsidRPr="00F57CBA" w:rsidRDefault="00AE6D0B" w:rsidP="00AE6D0B">
            <w:r w:rsidRPr="00F57CBA">
              <w:t>Provide first aid</w:t>
            </w:r>
            <w:r>
              <w:t xml:space="preserve"> FBPAUD4003</w:t>
            </w:r>
          </w:p>
        </w:tc>
      </w:tr>
    </w:tbl>
    <w:p w14:paraId="3C734C02" w14:textId="77777777" w:rsidR="00513859" w:rsidRDefault="00513859" w:rsidP="00513859">
      <w:pPr>
        <w:pStyle w:val="Heading1"/>
      </w:pPr>
      <w:r>
        <w:t>Qualification Mapping Information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63"/>
        <w:gridCol w:w="2240"/>
        <w:gridCol w:w="2835"/>
        <w:gridCol w:w="1701"/>
      </w:tblGrid>
      <w:tr w:rsidR="009F4A63" w:rsidRPr="00CA089E" w14:paraId="1800BF4C" w14:textId="77777777" w:rsidTr="005165A5">
        <w:tc>
          <w:tcPr>
            <w:tcW w:w="2263" w:type="dxa"/>
          </w:tcPr>
          <w:p w14:paraId="37B08D4B" w14:textId="55E92B2C" w:rsidR="009F4A63" w:rsidRPr="00CA089E" w:rsidRDefault="009F4A63" w:rsidP="009F4A63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Code and title</w:t>
            </w:r>
          </w:p>
        </w:tc>
        <w:tc>
          <w:tcPr>
            <w:tcW w:w="2240" w:type="dxa"/>
          </w:tcPr>
          <w:p w14:paraId="3025FD47" w14:textId="18919A86" w:rsidR="00E06843" w:rsidRPr="00CA089E" w:rsidRDefault="00E06843" w:rsidP="00742144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CPP </w:t>
            </w:r>
            <w:r w:rsidRPr="00E06843">
              <w:rPr>
                <w:lang w:eastAsia="en-AU"/>
              </w:rPr>
              <w:t>Property Services Training Package</w:t>
            </w:r>
          </w:p>
        </w:tc>
        <w:tc>
          <w:tcPr>
            <w:tcW w:w="2835" w:type="dxa"/>
          </w:tcPr>
          <w:p w14:paraId="2CAB66F6" w14:textId="53E4593C" w:rsidR="009F4A63" w:rsidRPr="00CA089E" w:rsidRDefault="009F4A63" w:rsidP="009F4A6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Comments</w:t>
            </w:r>
          </w:p>
        </w:tc>
        <w:tc>
          <w:tcPr>
            <w:tcW w:w="1701" w:type="dxa"/>
          </w:tcPr>
          <w:p w14:paraId="33EFF7C3" w14:textId="6F58B19E" w:rsidR="009F4A63" w:rsidRPr="00CA089E" w:rsidRDefault="009F4A63" w:rsidP="009F4A63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Anticipated equivalency statement</w:t>
            </w:r>
          </w:p>
        </w:tc>
      </w:tr>
      <w:tr w:rsidR="00891377" w:rsidRPr="00CA089E" w14:paraId="490142D1" w14:textId="77777777" w:rsidTr="00987C2D">
        <w:tc>
          <w:tcPr>
            <w:tcW w:w="2263" w:type="dxa"/>
          </w:tcPr>
          <w:p w14:paraId="6FB776B6" w14:textId="014DB0A4" w:rsidR="00891377" w:rsidRPr="00CA089E" w:rsidRDefault="00891377" w:rsidP="00987C2D">
            <w:pPr>
              <w:spacing w:after="0"/>
              <w:rPr>
                <w:shd w:val="clear" w:color="auto" w:fill="FFFFFF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CPP4</w:t>
            </w:r>
            <w:r w:rsidR="008173A1">
              <w:rPr>
                <w:rFonts w:cs="Calibri"/>
                <w:color w:val="000000" w:themeColor="text1"/>
                <w:lang w:eastAsia="en-AU"/>
              </w:rPr>
              <w:t>16</w:t>
            </w:r>
            <w:r>
              <w:rPr>
                <w:rFonts w:cs="Calibri"/>
                <w:color w:val="000000" w:themeColor="text1"/>
                <w:lang w:eastAsia="en-AU"/>
              </w:rPr>
              <w:t>19</w:t>
            </w:r>
            <w:r>
              <w:rPr>
                <w:rFonts w:cs="Calibri"/>
                <w:color w:val="000000" w:themeColor="text1"/>
                <w:lang w:eastAsia="en-AU"/>
              </w:rPr>
              <w:br/>
              <w:t>Certificate IV in Urban Pest Management</w:t>
            </w:r>
          </w:p>
        </w:tc>
        <w:tc>
          <w:tcPr>
            <w:tcW w:w="2240" w:type="dxa"/>
          </w:tcPr>
          <w:p w14:paraId="0890CC4A" w14:textId="0132F668" w:rsidR="00891377" w:rsidRPr="00CA089E" w:rsidRDefault="00891377" w:rsidP="00987C2D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  <w:tc>
          <w:tcPr>
            <w:tcW w:w="2835" w:type="dxa"/>
          </w:tcPr>
          <w:p w14:paraId="0F278DDE" w14:textId="74388E03" w:rsidR="00891377" w:rsidRPr="00CA089E" w:rsidRDefault="00891377" w:rsidP="009C2085">
            <w:pPr>
              <w:pStyle w:val="NoSpacing"/>
              <w:spacing w:before="120"/>
              <w:rPr>
                <w:lang w:eastAsia="en-AU"/>
              </w:rPr>
            </w:pPr>
            <w:r>
              <w:rPr>
                <w:rFonts w:cs="Calibri"/>
                <w:color w:val="000000" w:themeColor="text1"/>
              </w:rPr>
              <w:t>New qualification to meet industry requirements for specialist pest management technicians and supervisors.</w:t>
            </w:r>
          </w:p>
        </w:tc>
        <w:tc>
          <w:tcPr>
            <w:tcW w:w="1701" w:type="dxa"/>
          </w:tcPr>
          <w:p w14:paraId="6FDE94D9" w14:textId="7F9CE929" w:rsidR="00891377" w:rsidRPr="00CA089E" w:rsidRDefault="00891377" w:rsidP="00987C2D">
            <w:pPr>
              <w:pStyle w:val="NoSpacing"/>
              <w:spacing w:before="120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</w:tbl>
    <w:p w14:paraId="2B780EA0" w14:textId="77777777" w:rsidR="00513859" w:rsidRDefault="00513859" w:rsidP="00513859">
      <w:pPr>
        <w:pStyle w:val="Heading1"/>
      </w:pPr>
      <w:r>
        <w:t>Links</w:t>
      </w:r>
    </w:p>
    <w:p w14:paraId="67DA4D5D" w14:textId="77777777" w:rsidR="00666F37" w:rsidRPr="00666F37" w:rsidRDefault="00666F37" w:rsidP="00666F37">
      <w:pPr>
        <w:rPr>
          <w:rFonts w:ascii="Calibri" w:eastAsia="Yu Mincho" w:hAnsi="Calibri" w:cs="Times New Roman"/>
        </w:rPr>
      </w:pPr>
      <w:r w:rsidRPr="00666F37">
        <w:rPr>
          <w:rFonts w:ascii="Calibri" w:eastAsia="Yu Mincho" w:hAnsi="Calibri" w:cs="Times New Roman"/>
        </w:rPr>
        <w:t xml:space="preserve">An Implementation Guide to this Training Package is available at:  </w:t>
      </w:r>
      <w:hyperlink r:id="rId8" w:history="1">
        <w:r w:rsidRPr="00666F37">
          <w:rPr>
            <w:rFonts w:ascii="Calibri" w:eastAsia="Yu Mincho" w:hAnsi="Calibri" w:cs="Times New Roman"/>
            <w:color w:val="0563C1"/>
            <w:u w:val="single"/>
          </w:rPr>
          <w:t>https://vetnet.education.gov.au/Pages/TrainingDocs.aspx?q=6f3f9672-30e8-4835-b348-205dfcf13d9b</w:t>
        </w:r>
      </w:hyperlink>
    </w:p>
    <w:p w14:paraId="21C7963C" w14:textId="52281C80" w:rsidR="00CC1E29" w:rsidRPr="00100640" w:rsidRDefault="00CC1E29" w:rsidP="00666F37"/>
    <w:sectPr w:rsidR="00CC1E29" w:rsidRPr="00100640" w:rsidSect="00100640">
      <w:headerReference w:type="default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64B3E" w14:textId="77777777" w:rsidR="00066783" w:rsidRDefault="00066783" w:rsidP="00F81562">
      <w:r>
        <w:separator/>
      </w:r>
    </w:p>
  </w:endnote>
  <w:endnote w:type="continuationSeparator" w:id="0">
    <w:p w14:paraId="09C7E82A" w14:textId="77777777" w:rsidR="00066783" w:rsidRDefault="00066783" w:rsidP="00F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98B49E" w14:textId="77777777" w:rsidR="00866AAA" w:rsidRDefault="00866AAA" w:rsidP="00F81562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0C2D68" w14:textId="67F2D5AD" w:rsidR="00866AAA" w:rsidRDefault="00866AAA" w:rsidP="00F81562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666F37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85FF5">
              <w:rPr>
                <w:noProof/>
              </w:rPr>
              <w:fldChar w:fldCharType="begin"/>
            </w:r>
            <w:r w:rsidR="00085FF5">
              <w:rPr>
                <w:noProof/>
              </w:rPr>
              <w:instrText xml:space="preserve"> NUMPAGES  </w:instrText>
            </w:r>
            <w:r w:rsidR="00085FF5">
              <w:rPr>
                <w:noProof/>
              </w:rPr>
              <w:fldChar w:fldCharType="separate"/>
            </w:r>
            <w:r w:rsidR="00666F37">
              <w:rPr>
                <w:noProof/>
              </w:rPr>
              <w:t>3</w:t>
            </w:r>
            <w:r w:rsidR="00085FF5">
              <w:rPr>
                <w:noProof/>
              </w:rPr>
              <w:fldChar w:fldCharType="end"/>
            </w:r>
          </w:p>
        </w:sdtContent>
      </w:sdt>
    </w:sdtContent>
  </w:sdt>
  <w:p w14:paraId="1A9DEE24" w14:textId="3BD6E3D5" w:rsidR="00244834" w:rsidRDefault="00244834" w:rsidP="00244834">
    <w:pPr>
      <w:pStyle w:val="Footer"/>
    </w:pPr>
    <w:r>
      <w:t xml:space="preserve">Version </w:t>
    </w:r>
    <w:r>
      <w:fldChar w:fldCharType="begin"/>
    </w:r>
    <w:r>
      <w:instrText xml:space="preserve"> DATE  \@ "dd/MM/yy"  \* MERGEFORMAT </w:instrText>
    </w:r>
    <w:r>
      <w:fldChar w:fldCharType="separate"/>
    </w:r>
    <w:r w:rsidR="00EA571E">
      <w:rPr>
        <w:noProof/>
      </w:rPr>
      <w:t>14/05/19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C583D" w14:textId="77777777" w:rsidR="00066783" w:rsidRDefault="00066783" w:rsidP="00F81562">
      <w:r>
        <w:separator/>
      </w:r>
    </w:p>
  </w:footnote>
  <w:footnote w:type="continuationSeparator" w:id="0">
    <w:p w14:paraId="0301446D" w14:textId="77777777" w:rsidR="00066783" w:rsidRDefault="00066783" w:rsidP="00F8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C57F" w14:textId="540C5741" w:rsidR="00A664BF" w:rsidRDefault="00A664BF" w:rsidP="00F81562">
    <w:pPr>
      <w:pStyle w:val="Header"/>
    </w:pPr>
  </w:p>
  <w:p w14:paraId="620999A3" w14:textId="77777777" w:rsidR="00992786" w:rsidRPr="008722DF" w:rsidRDefault="00992786" w:rsidP="00F81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665"/>
    <w:multiLevelType w:val="hybridMultilevel"/>
    <w:tmpl w:val="35A0B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574B"/>
    <w:multiLevelType w:val="hybridMultilevel"/>
    <w:tmpl w:val="65FC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3CA"/>
    <w:multiLevelType w:val="hybridMultilevel"/>
    <w:tmpl w:val="FC669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B7B"/>
    <w:multiLevelType w:val="hybridMultilevel"/>
    <w:tmpl w:val="F6AAA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6C9"/>
    <w:multiLevelType w:val="hybridMultilevel"/>
    <w:tmpl w:val="052CA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661C"/>
    <w:multiLevelType w:val="hybridMultilevel"/>
    <w:tmpl w:val="1758F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DC6"/>
    <w:multiLevelType w:val="hybridMultilevel"/>
    <w:tmpl w:val="0FFED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51"/>
    <w:multiLevelType w:val="hybridMultilevel"/>
    <w:tmpl w:val="7CAE8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9B1"/>
    <w:multiLevelType w:val="hybridMultilevel"/>
    <w:tmpl w:val="65AC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D1F"/>
    <w:multiLevelType w:val="hybridMultilevel"/>
    <w:tmpl w:val="54E401E8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1001"/>
    <w:multiLevelType w:val="hybridMultilevel"/>
    <w:tmpl w:val="45926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E3F0E"/>
    <w:multiLevelType w:val="hybridMultilevel"/>
    <w:tmpl w:val="70CEF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F3397"/>
    <w:multiLevelType w:val="hybridMultilevel"/>
    <w:tmpl w:val="27CE770C"/>
    <w:lvl w:ilvl="0" w:tplc="9958513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E06DC"/>
    <w:multiLevelType w:val="hybridMultilevel"/>
    <w:tmpl w:val="ABE89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497"/>
    <w:multiLevelType w:val="hybridMultilevel"/>
    <w:tmpl w:val="B89A8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B6A3B"/>
    <w:multiLevelType w:val="hybridMultilevel"/>
    <w:tmpl w:val="28D6E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B62E8"/>
    <w:multiLevelType w:val="hybridMultilevel"/>
    <w:tmpl w:val="55C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53088"/>
    <w:multiLevelType w:val="hybridMultilevel"/>
    <w:tmpl w:val="0452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55466"/>
    <w:multiLevelType w:val="hybridMultilevel"/>
    <w:tmpl w:val="42CE2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F6A68"/>
    <w:multiLevelType w:val="hybridMultilevel"/>
    <w:tmpl w:val="BF965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F2AAF"/>
    <w:multiLevelType w:val="hybridMultilevel"/>
    <w:tmpl w:val="DA08E466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C5FDB"/>
    <w:multiLevelType w:val="hybridMultilevel"/>
    <w:tmpl w:val="57E0A5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A35385E"/>
    <w:multiLevelType w:val="hybridMultilevel"/>
    <w:tmpl w:val="6D4C9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2454"/>
    <w:multiLevelType w:val="hybridMultilevel"/>
    <w:tmpl w:val="D01C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A4044"/>
    <w:multiLevelType w:val="hybridMultilevel"/>
    <w:tmpl w:val="C730F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C81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22E2"/>
    <w:multiLevelType w:val="hybridMultilevel"/>
    <w:tmpl w:val="E154E3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B5342"/>
    <w:multiLevelType w:val="hybridMultilevel"/>
    <w:tmpl w:val="B30E8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91952"/>
    <w:multiLevelType w:val="hybridMultilevel"/>
    <w:tmpl w:val="F266F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64792"/>
    <w:multiLevelType w:val="hybridMultilevel"/>
    <w:tmpl w:val="DE7A6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23FA6"/>
    <w:multiLevelType w:val="hybridMultilevel"/>
    <w:tmpl w:val="003C5A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5"/>
  </w:num>
  <w:num w:numId="5">
    <w:abstractNumId w:val="4"/>
  </w:num>
  <w:num w:numId="6">
    <w:abstractNumId w:val="29"/>
  </w:num>
  <w:num w:numId="7">
    <w:abstractNumId w:val="8"/>
  </w:num>
  <w:num w:numId="8">
    <w:abstractNumId w:val="7"/>
  </w:num>
  <w:num w:numId="9">
    <w:abstractNumId w:val="2"/>
  </w:num>
  <w:num w:numId="10">
    <w:abstractNumId w:val="23"/>
  </w:num>
  <w:num w:numId="11">
    <w:abstractNumId w:val="27"/>
  </w:num>
  <w:num w:numId="12">
    <w:abstractNumId w:val="31"/>
  </w:num>
  <w:num w:numId="13">
    <w:abstractNumId w:val="0"/>
  </w:num>
  <w:num w:numId="14">
    <w:abstractNumId w:val="16"/>
  </w:num>
  <w:num w:numId="15">
    <w:abstractNumId w:val="1"/>
  </w:num>
  <w:num w:numId="16">
    <w:abstractNumId w:val="25"/>
  </w:num>
  <w:num w:numId="17">
    <w:abstractNumId w:val="19"/>
  </w:num>
  <w:num w:numId="18">
    <w:abstractNumId w:val="6"/>
  </w:num>
  <w:num w:numId="19">
    <w:abstractNumId w:val="30"/>
  </w:num>
  <w:num w:numId="20">
    <w:abstractNumId w:val="3"/>
  </w:num>
  <w:num w:numId="21">
    <w:abstractNumId w:val="22"/>
  </w:num>
  <w:num w:numId="22">
    <w:abstractNumId w:val="32"/>
  </w:num>
  <w:num w:numId="23">
    <w:abstractNumId w:val="28"/>
  </w:num>
  <w:num w:numId="24">
    <w:abstractNumId w:val="26"/>
  </w:num>
  <w:num w:numId="25">
    <w:abstractNumId w:val="17"/>
  </w:num>
  <w:num w:numId="26">
    <w:abstractNumId w:val="5"/>
  </w:num>
  <w:num w:numId="27">
    <w:abstractNumId w:val="12"/>
  </w:num>
  <w:num w:numId="28">
    <w:abstractNumId w:val="21"/>
  </w:num>
  <w:num w:numId="29">
    <w:abstractNumId w:val="18"/>
  </w:num>
  <w:num w:numId="30">
    <w:abstractNumId w:val="9"/>
  </w:num>
  <w:num w:numId="31">
    <w:abstractNumId w:val="24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97"/>
    <w:rsid w:val="0000136B"/>
    <w:rsid w:val="00021219"/>
    <w:rsid w:val="00023668"/>
    <w:rsid w:val="000244EE"/>
    <w:rsid w:val="00027CBD"/>
    <w:rsid w:val="00032426"/>
    <w:rsid w:val="000359BA"/>
    <w:rsid w:val="0003647B"/>
    <w:rsid w:val="00041586"/>
    <w:rsid w:val="00056E88"/>
    <w:rsid w:val="0005732A"/>
    <w:rsid w:val="00057919"/>
    <w:rsid w:val="00057C98"/>
    <w:rsid w:val="00061643"/>
    <w:rsid w:val="00066783"/>
    <w:rsid w:val="00067B7F"/>
    <w:rsid w:val="000744DB"/>
    <w:rsid w:val="000767BE"/>
    <w:rsid w:val="000825FE"/>
    <w:rsid w:val="00085FF5"/>
    <w:rsid w:val="00091BC3"/>
    <w:rsid w:val="00092E3A"/>
    <w:rsid w:val="00092F06"/>
    <w:rsid w:val="0009351C"/>
    <w:rsid w:val="000A42CE"/>
    <w:rsid w:val="000A4B93"/>
    <w:rsid w:val="000A58EC"/>
    <w:rsid w:val="000A6B69"/>
    <w:rsid w:val="000A75D2"/>
    <w:rsid w:val="000A7BEE"/>
    <w:rsid w:val="000A7F58"/>
    <w:rsid w:val="000B0F5B"/>
    <w:rsid w:val="000B3E7F"/>
    <w:rsid w:val="000B4060"/>
    <w:rsid w:val="000B6630"/>
    <w:rsid w:val="000B742B"/>
    <w:rsid w:val="000C57AA"/>
    <w:rsid w:val="000D2AF1"/>
    <w:rsid w:val="000D5E94"/>
    <w:rsid w:val="000E46EC"/>
    <w:rsid w:val="000E5C92"/>
    <w:rsid w:val="000F5C9C"/>
    <w:rsid w:val="001005BA"/>
    <w:rsid w:val="00100640"/>
    <w:rsid w:val="001131FE"/>
    <w:rsid w:val="00117220"/>
    <w:rsid w:val="00121871"/>
    <w:rsid w:val="001430F8"/>
    <w:rsid w:val="001438F3"/>
    <w:rsid w:val="00144536"/>
    <w:rsid w:val="00147AF5"/>
    <w:rsid w:val="00151C0A"/>
    <w:rsid w:val="001536AE"/>
    <w:rsid w:val="00153736"/>
    <w:rsid w:val="00160629"/>
    <w:rsid w:val="00164FE9"/>
    <w:rsid w:val="0016775F"/>
    <w:rsid w:val="0017131B"/>
    <w:rsid w:val="00177529"/>
    <w:rsid w:val="00184D97"/>
    <w:rsid w:val="001A0901"/>
    <w:rsid w:val="001A32EC"/>
    <w:rsid w:val="001A5555"/>
    <w:rsid w:val="001A725F"/>
    <w:rsid w:val="001B15E6"/>
    <w:rsid w:val="001B1DAA"/>
    <w:rsid w:val="001B460D"/>
    <w:rsid w:val="001B5497"/>
    <w:rsid w:val="001B5B91"/>
    <w:rsid w:val="001C34F6"/>
    <w:rsid w:val="001D2870"/>
    <w:rsid w:val="001D637B"/>
    <w:rsid w:val="001E0990"/>
    <w:rsid w:val="001E2495"/>
    <w:rsid w:val="001E5771"/>
    <w:rsid w:val="00202251"/>
    <w:rsid w:val="00210936"/>
    <w:rsid w:val="00211053"/>
    <w:rsid w:val="0021359A"/>
    <w:rsid w:val="0021647A"/>
    <w:rsid w:val="00223996"/>
    <w:rsid w:val="00225C00"/>
    <w:rsid w:val="00232518"/>
    <w:rsid w:val="00234B8B"/>
    <w:rsid w:val="00236F13"/>
    <w:rsid w:val="00240C89"/>
    <w:rsid w:val="002424DC"/>
    <w:rsid w:val="00244834"/>
    <w:rsid w:val="002470DE"/>
    <w:rsid w:val="00247A1B"/>
    <w:rsid w:val="00250761"/>
    <w:rsid w:val="00250DC1"/>
    <w:rsid w:val="00253FA6"/>
    <w:rsid w:val="0026086E"/>
    <w:rsid w:val="00267F36"/>
    <w:rsid w:val="002748CC"/>
    <w:rsid w:val="00276B37"/>
    <w:rsid w:val="002800B7"/>
    <w:rsid w:val="002822C7"/>
    <w:rsid w:val="00286F53"/>
    <w:rsid w:val="00287EF6"/>
    <w:rsid w:val="0029448E"/>
    <w:rsid w:val="002A0738"/>
    <w:rsid w:val="002A1CC9"/>
    <w:rsid w:val="002A2AE9"/>
    <w:rsid w:val="002A5AA7"/>
    <w:rsid w:val="002B079F"/>
    <w:rsid w:val="002B105A"/>
    <w:rsid w:val="002B1501"/>
    <w:rsid w:val="002B1DBB"/>
    <w:rsid w:val="002B3D70"/>
    <w:rsid w:val="002B4C43"/>
    <w:rsid w:val="002B72D2"/>
    <w:rsid w:val="002D00AF"/>
    <w:rsid w:val="002D64C6"/>
    <w:rsid w:val="002E124A"/>
    <w:rsid w:val="002F29F0"/>
    <w:rsid w:val="00305E6D"/>
    <w:rsid w:val="00312014"/>
    <w:rsid w:val="00316FBD"/>
    <w:rsid w:val="00320FEF"/>
    <w:rsid w:val="00335856"/>
    <w:rsid w:val="00336A50"/>
    <w:rsid w:val="003441C9"/>
    <w:rsid w:val="00344D2F"/>
    <w:rsid w:val="0034608E"/>
    <w:rsid w:val="00363748"/>
    <w:rsid w:val="0036376E"/>
    <w:rsid w:val="00373D2C"/>
    <w:rsid w:val="003802EF"/>
    <w:rsid w:val="00380F07"/>
    <w:rsid w:val="0038643B"/>
    <w:rsid w:val="00386D2F"/>
    <w:rsid w:val="0039055B"/>
    <w:rsid w:val="003A40FD"/>
    <w:rsid w:val="003A6CDB"/>
    <w:rsid w:val="003A735D"/>
    <w:rsid w:val="003B49D6"/>
    <w:rsid w:val="003B71FF"/>
    <w:rsid w:val="003C1324"/>
    <w:rsid w:val="003C21F3"/>
    <w:rsid w:val="003C230F"/>
    <w:rsid w:val="003C4749"/>
    <w:rsid w:val="003C47F0"/>
    <w:rsid w:val="003E0A36"/>
    <w:rsid w:val="003E7316"/>
    <w:rsid w:val="003F1A37"/>
    <w:rsid w:val="003F44E5"/>
    <w:rsid w:val="003F5C97"/>
    <w:rsid w:val="00405316"/>
    <w:rsid w:val="004067BA"/>
    <w:rsid w:val="00417753"/>
    <w:rsid w:val="004248B7"/>
    <w:rsid w:val="00424C0A"/>
    <w:rsid w:val="004316CF"/>
    <w:rsid w:val="00434281"/>
    <w:rsid w:val="00436149"/>
    <w:rsid w:val="00436FC8"/>
    <w:rsid w:val="00444B6F"/>
    <w:rsid w:val="00455D6D"/>
    <w:rsid w:val="004A2CC9"/>
    <w:rsid w:val="004B2ED7"/>
    <w:rsid w:val="004B5B67"/>
    <w:rsid w:val="004B6BEA"/>
    <w:rsid w:val="004D09C9"/>
    <w:rsid w:val="004D388B"/>
    <w:rsid w:val="004D7B7A"/>
    <w:rsid w:val="004F0413"/>
    <w:rsid w:val="004F294F"/>
    <w:rsid w:val="005024BF"/>
    <w:rsid w:val="00504D95"/>
    <w:rsid w:val="00513304"/>
    <w:rsid w:val="00513859"/>
    <w:rsid w:val="00514391"/>
    <w:rsid w:val="005165A5"/>
    <w:rsid w:val="00517C0C"/>
    <w:rsid w:val="00517D52"/>
    <w:rsid w:val="00525D0D"/>
    <w:rsid w:val="00527443"/>
    <w:rsid w:val="00536FFF"/>
    <w:rsid w:val="00544983"/>
    <w:rsid w:val="005466FC"/>
    <w:rsid w:val="005523A3"/>
    <w:rsid w:val="00556D8C"/>
    <w:rsid w:val="0056077C"/>
    <w:rsid w:val="00562923"/>
    <w:rsid w:val="00564253"/>
    <w:rsid w:val="00564DEC"/>
    <w:rsid w:val="00572325"/>
    <w:rsid w:val="0057353B"/>
    <w:rsid w:val="00581A70"/>
    <w:rsid w:val="00586EBA"/>
    <w:rsid w:val="00591199"/>
    <w:rsid w:val="00593018"/>
    <w:rsid w:val="005A0A7C"/>
    <w:rsid w:val="005A214E"/>
    <w:rsid w:val="005A3041"/>
    <w:rsid w:val="005A72A5"/>
    <w:rsid w:val="005A7A7D"/>
    <w:rsid w:val="005B421D"/>
    <w:rsid w:val="005B532A"/>
    <w:rsid w:val="005B5506"/>
    <w:rsid w:val="005D19F7"/>
    <w:rsid w:val="005D42D2"/>
    <w:rsid w:val="005E1C19"/>
    <w:rsid w:val="005E3095"/>
    <w:rsid w:val="005E30CA"/>
    <w:rsid w:val="005E511C"/>
    <w:rsid w:val="005E65CD"/>
    <w:rsid w:val="005F4248"/>
    <w:rsid w:val="005F44BC"/>
    <w:rsid w:val="00600CA7"/>
    <w:rsid w:val="0060204B"/>
    <w:rsid w:val="006142E1"/>
    <w:rsid w:val="00614D8E"/>
    <w:rsid w:val="006222C2"/>
    <w:rsid w:val="00623475"/>
    <w:rsid w:val="00627A02"/>
    <w:rsid w:val="00642B37"/>
    <w:rsid w:val="00646BAC"/>
    <w:rsid w:val="00662386"/>
    <w:rsid w:val="00666F37"/>
    <w:rsid w:val="00667F80"/>
    <w:rsid w:val="00672818"/>
    <w:rsid w:val="00676059"/>
    <w:rsid w:val="00676A84"/>
    <w:rsid w:val="00696D89"/>
    <w:rsid w:val="00696DAD"/>
    <w:rsid w:val="006A7FFA"/>
    <w:rsid w:val="006B2C82"/>
    <w:rsid w:val="006B6A48"/>
    <w:rsid w:val="006C0460"/>
    <w:rsid w:val="006C1622"/>
    <w:rsid w:val="006D2C72"/>
    <w:rsid w:val="006D63E1"/>
    <w:rsid w:val="006E1011"/>
    <w:rsid w:val="006E161F"/>
    <w:rsid w:val="006E260B"/>
    <w:rsid w:val="006F085C"/>
    <w:rsid w:val="006F2F29"/>
    <w:rsid w:val="006F5BEF"/>
    <w:rsid w:val="00700D7A"/>
    <w:rsid w:val="00701655"/>
    <w:rsid w:val="007020D3"/>
    <w:rsid w:val="00710B0E"/>
    <w:rsid w:val="007120F4"/>
    <w:rsid w:val="00713AFA"/>
    <w:rsid w:val="00716B19"/>
    <w:rsid w:val="0072395B"/>
    <w:rsid w:val="00734556"/>
    <w:rsid w:val="00742144"/>
    <w:rsid w:val="00752213"/>
    <w:rsid w:val="00762D2F"/>
    <w:rsid w:val="007632D5"/>
    <w:rsid w:val="007710E4"/>
    <w:rsid w:val="00772B5D"/>
    <w:rsid w:val="00773EA0"/>
    <w:rsid w:val="00774144"/>
    <w:rsid w:val="007806C4"/>
    <w:rsid w:val="0078627A"/>
    <w:rsid w:val="00791C9C"/>
    <w:rsid w:val="00794E5D"/>
    <w:rsid w:val="00795AF5"/>
    <w:rsid w:val="007A3B42"/>
    <w:rsid w:val="007A5F64"/>
    <w:rsid w:val="007A79CB"/>
    <w:rsid w:val="007B0B7C"/>
    <w:rsid w:val="007B78B4"/>
    <w:rsid w:val="007B7A0B"/>
    <w:rsid w:val="007C6B90"/>
    <w:rsid w:val="007C7B9B"/>
    <w:rsid w:val="007D46C7"/>
    <w:rsid w:val="007D52E2"/>
    <w:rsid w:val="007D6874"/>
    <w:rsid w:val="007E1000"/>
    <w:rsid w:val="007E28B6"/>
    <w:rsid w:val="007E3D2E"/>
    <w:rsid w:val="007E4573"/>
    <w:rsid w:val="007E6119"/>
    <w:rsid w:val="007E750D"/>
    <w:rsid w:val="00804143"/>
    <w:rsid w:val="00810372"/>
    <w:rsid w:val="00814E4B"/>
    <w:rsid w:val="008173A1"/>
    <w:rsid w:val="0081763B"/>
    <w:rsid w:val="008178C7"/>
    <w:rsid w:val="00823422"/>
    <w:rsid w:val="00830271"/>
    <w:rsid w:val="008327C8"/>
    <w:rsid w:val="00832D9C"/>
    <w:rsid w:val="00837309"/>
    <w:rsid w:val="00840990"/>
    <w:rsid w:val="00847B5C"/>
    <w:rsid w:val="00852086"/>
    <w:rsid w:val="00860874"/>
    <w:rsid w:val="00866AAA"/>
    <w:rsid w:val="008722DF"/>
    <w:rsid w:val="0088297A"/>
    <w:rsid w:val="00882E7C"/>
    <w:rsid w:val="00883651"/>
    <w:rsid w:val="00887179"/>
    <w:rsid w:val="00891377"/>
    <w:rsid w:val="00893A60"/>
    <w:rsid w:val="00894C42"/>
    <w:rsid w:val="00894EE0"/>
    <w:rsid w:val="008B3BB8"/>
    <w:rsid w:val="008B473D"/>
    <w:rsid w:val="008B5232"/>
    <w:rsid w:val="008B629E"/>
    <w:rsid w:val="008C0AEB"/>
    <w:rsid w:val="008C48F9"/>
    <w:rsid w:val="008D53B3"/>
    <w:rsid w:val="008E367E"/>
    <w:rsid w:val="00902DD3"/>
    <w:rsid w:val="00916407"/>
    <w:rsid w:val="00916699"/>
    <w:rsid w:val="00917832"/>
    <w:rsid w:val="009217C8"/>
    <w:rsid w:val="00943CF1"/>
    <w:rsid w:val="0094640A"/>
    <w:rsid w:val="0095104E"/>
    <w:rsid w:val="00953E83"/>
    <w:rsid w:val="009651C6"/>
    <w:rsid w:val="00971604"/>
    <w:rsid w:val="0097175C"/>
    <w:rsid w:val="00972075"/>
    <w:rsid w:val="0097415A"/>
    <w:rsid w:val="009754AC"/>
    <w:rsid w:val="00975679"/>
    <w:rsid w:val="00982183"/>
    <w:rsid w:val="00982557"/>
    <w:rsid w:val="00982861"/>
    <w:rsid w:val="00987C2D"/>
    <w:rsid w:val="009920C4"/>
    <w:rsid w:val="00992786"/>
    <w:rsid w:val="009A3DCF"/>
    <w:rsid w:val="009B3A4F"/>
    <w:rsid w:val="009B5EE6"/>
    <w:rsid w:val="009B6C44"/>
    <w:rsid w:val="009C0A3F"/>
    <w:rsid w:val="009C2085"/>
    <w:rsid w:val="009C4A2E"/>
    <w:rsid w:val="009D4336"/>
    <w:rsid w:val="009E0AAD"/>
    <w:rsid w:val="009F1EEA"/>
    <w:rsid w:val="009F4A63"/>
    <w:rsid w:val="009F4ACF"/>
    <w:rsid w:val="009F6FF0"/>
    <w:rsid w:val="00A00031"/>
    <w:rsid w:val="00A023A9"/>
    <w:rsid w:val="00A0385C"/>
    <w:rsid w:val="00A0691A"/>
    <w:rsid w:val="00A070BB"/>
    <w:rsid w:val="00A073E9"/>
    <w:rsid w:val="00A07F65"/>
    <w:rsid w:val="00A107FF"/>
    <w:rsid w:val="00A136AE"/>
    <w:rsid w:val="00A148EC"/>
    <w:rsid w:val="00A40D55"/>
    <w:rsid w:val="00A42215"/>
    <w:rsid w:val="00A51A86"/>
    <w:rsid w:val="00A5355C"/>
    <w:rsid w:val="00A63DE4"/>
    <w:rsid w:val="00A64065"/>
    <w:rsid w:val="00A654A0"/>
    <w:rsid w:val="00A664BF"/>
    <w:rsid w:val="00A67C67"/>
    <w:rsid w:val="00A716DD"/>
    <w:rsid w:val="00A71E3F"/>
    <w:rsid w:val="00A72521"/>
    <w:rsid w:val="00A73333"/>
    <w:rsid w:val="00A81414"/>
    <w:rsid w:val="00A86E28"/>
    <w:rsid w:val="00A9113F"/>
    <w:rsid w:val="00A97806"/>
    <w:rsid w:val="00AB2558"/>
    <w:rsid w:val="00AB667E"/>
    <w:rsid w:val="00AB6F77"/>
    <w:rsid w:val="00AC1DF0"/>
    <w:rsid w:val="00AC2EFE"/>
    <w:rsid w:val="00AC4346"/>
    <w:rsid w:val="00AD3B47"/>
    <w:rsid w:val="00AE4291"/>
    <w:rsid w:val="00AE5128"/>
    <w:rsid w:val="00AE5798"/>
    <w:rsid w:val="00AE698C"/>
    <w:rsid w:val="00AE6D0B"/>
    <w:rsid w:val="00AE79CB"/>
    <w:rsid w:val="00AF0096"/>
    <w:rsid w:val="00AF6CD0"/>
    <w:rsid w:val="00AF7A83"/>
    <w:rsid w:val="00B06F9C"/>
    <w:rsid w:val="00B07860"/>
    <w:rsid w:val="00B10521"/>
    <w:rsid w:val="00B11470"/>
    <w:rsid w:val="00B14555"/>
    <w:rsid w:val="00B17D31"/>
    <w:rsid w:val="00B17F50"/>
    <w:rsid w:val="00B2319A"/>
    <w:rsid w:val="00B25756"/>
    <w:rsid w:val="00B30C85"/>
    <w:rsid w:val="00B32752"/>
    <w:rsid w:val="00B442F1"/>
    <w:rsid w:val="00B46D9B"/>
    <w:rsid w:val="00B47F1B"/>
    <w:rsid w:val="00B663D8"/>
    <w:rsid w:val="00B6649E"/>
    <w:rsid w:val="00B70EA6"/>
    <w:rsid w:val="00B724B9"/>
    <w:rsid w:val="00B75738"/>
    <w:rsid w:val="00B7622E"/>
    <w:rsid w:val="00B778E6"/>
    <w:rsid w:val="00B800A6"/>
    <w:rsid w:val="00B8019D"/>
    <w:rsid w:val="00B878BA"/>
    <w:rsid w:val="00B911B7"/>
    <w:rsid w:val="00B92208"/>
    <w:rsid w:val="00B92E2F"/>
    <w:rsid w:val="00B934D6"/>
    <w:rsid w:val="00B96939"/>
    <w:rsid w:val="00BA177A"/>
    <w:rsid w:val="00BA4A5A"/>
    <w:rsid w:val="00BC3A12"/>
    <w:rsid w:val="00BE0B74"/>
    <w:rsid w:val="00BE1BA0"/>
    <w:rsid w:val="00BF195A"/>
    <w:rsid w:val="00BF3461"/>
    <w:rsid w:val="00BF5E33"/>
    <w:rsid w:val="00C24736"/>
    <w:rsid w:val="00C24740"/>
    <w:rsid w:val="00C43AA8"/>
    <w:rsid w:val="00C43FBB"/>
    <w:rsid w:val="00C45283"/>
    <w:rsid w:val="00C503B4"/>
    <w:rsid w:val="00C62267"/>
    <w:rsid w:val="00C64E44"/>
    <w:rsid w:val="00C70062"/>
    <w:rsid w:val="00C700BB"/>
    <w:rsid w:val="00C829F4"/>
    <w:rsid w:val="00C83C63"/>
    <w:rsid w:val="00C844F4"/>
    <w:rsid w:val="00C848A3"/>
    <w:rsid w:val="00C84CBF"/>
    <w:rsid w:val="00C9024B"/>
    <w:rsid w:val="00CA001E"/>
    <w:rsid w:val="00CA089E"/>
    <w:rsid w:val="00CA636F"/>
    <w:rsid w:val="00CB07DA"/>
    <w:rsid w:val="00CB11CF"/>
    <w:rsid w:val="00CB25C8"/>
    <w:rsid w:val="00CC1E29"/>
    <w:rsid w:val="00CC21D9"/>
    <w:rsid w:val="00CC28F0"/>
    <w:rsid w:val="00CD1079"/>
    <w:rsid w:val="00CE3714"/>
    <w:rsid w:val="00CE503B"/>
    <w:rsid w:val="00CF28AE"/>
    <w:rsid w:val="00CF3F56"/>
    <w:rsid w:val="00D1223C"/>
    <w:rsid w:val="00D24171"/>
    <w:rsid w:val="00D3081B"/>
    <w:rsid w:val="00D32F68"/>
    <w:rsid w:val="00D34EA9"/>
    <w:rsid w:val="00D40DFE"/>
    <w:rsid w:val="00D41E5A"/>
    <w:rsid w:val="00D50ED2"/>
    <w:rsid w:val="00D51E03"/>
    <w:rsid w:val="00D52BAF"/>
    <w:rsid w:val="00D53343"/>
    <w:rsid w:val="00D540B4"/>
    <w:rsid w:val="00D54E60"/>
    <w:rsid w:val="00D670E5"/>
    <w:rsid w:val="00D70776"/>
    <w:rsid w:val="00D72BFD"/>
    <w:rsid w:val="00D75863"/>
    <w:rsid w:val="00D82D06"/>
    <w:rsid w:val="00D905DB"/>
    <w:rsid w:val="00D978A7"/>
    <w:rsid w:val="00DA004C"/>
    <w:rsid w:val="00DB4675"/>
    <w:rsid w:val="00DC174B"/>
    <w:rsid w:val="00DC6544"/>
    <w:rsid w:val="00DD45ED"/>
    <w:rsid w:val="00DD6256"/>
    <w:rsid w:val="00DE0959"/>
    <w:rsid w:val="00DE0B2E"/>
    <w:rsid w:val="00DF151B"/>
    <w:rsid w:val="00E012F0"/>
    <w:rsid w:val="00E021F1"/>
    <w:rsid w:val="00E06843"/>
    <w:rsid w:val="00E22E97"/>
    <w:rsid w:val="00E237B4"/>
    <w:rsid w:val="00E24685"/>
    <w:rsid w:val="00E24B2C"/>
    <w:rsid w:val="00E25793"/>
    <w:rsid w:val="00E337C7"/>
    <w:rsid w:val="00E35041"/>
    <w:rsid w:val="00E366CC"/>
    <w:rsid w:val="00E37B5A"/>
    <w:rsid w:val="00E415A8"/>
    <w:rsid w:val="00E504AE"/>
    <w:rsid w:val="00E5442F"/>
    <w:rsid w:val="00E5443B"/>
    <w:rsid w:val="00E65C53"/>
    <w:rsid w:val="00E70861"/>
    <w:rsid w:val="00E72D38"/>
    <w:rsid w:val="00E8084C"/>
    <w:rsid w:val="00E84046"/>
    <w:rsid w:val="00E848D5"/>
    <w:rsid w:val="00E9118C"/>
    <w:rsid w:val="00E9604E"/>
    <w:rsid w:val="00EA2747"/>
    <w:rsid w:val="00EA4994"/>
    <w:rsid w:val="00EA571E"/>
    <w:rsid w:val="00EA57A1"/>
    <w:rsid w:val="00EB54D8"/>
    <w:rsid w:val="00EC06E3"/>
    <w:rsid w:val="00ED735A"/>
    <w:rsid w:val="00EE3BAE"/>
    <w:rsid w:val="00EE4B72"/>
    <w:rsid w:val="00EF01CF"/>
    <w:rsid w:val="00F04D81"/>
    <w:rsid w:val="00F05F1B"/>
    <w:rsid w:val="00F0702F"/>
    <w:rsid w:val="00F0793A"/>
    <w:rsid w:val="00F10812"/>
    <w:rsid w:val="00F138C0"/>
    <w:rsid w:val="00F31178"/>
    <w:rsid w:val="00F32286"/>
    <w:rsid w:val="00F369D9"/>
    <w:rsid w:val="00F40202"/>
    <w:rsid w:val="00F4713D"/>
    <w:rsid w:val="00F57CBA"/>
    <w:rsid w:val="00F62F81"/>
    <w:rsid w:val="00F63C6A"/>
    <w:rsid w:val="00F66778"/>
    <w:rsid w:val="00F66C11"/>
    <w:rsid w:val="00F76F97"/>
    <w:rsid w:val="00F81562"/>
    <w:rsid w:val="00F81F56"/>
    <w:rsid w:val="00F857F2"/>
    <w:rsid w:val="00F94FAA"/>
    <w:rsid w:val="00FA1F83"/>
    <w:rsid w:val="00FA26F5"/>
    <w:rsid w:val="00FA45D3"/>
    <w:rsid w:val="00FB2EC0"/>
    <w:rsid w:val="00FB40C2"/>
    <w:rsid w:val="00FB49D9"/>
    <w:rsid w:val="00FB5497"/>
    <w:rsid w:val="00FB57D6"/>
    <w:rsid w:val="00FC0582"/>
    <w:rsid w:val="00FC50DF"/>
    <w:rsid w:val="00FC5CF1"/>
    <w:rsid w:val="00FC6524"/>
    <w:rsid w:val="00FC7E4F"/>
    <w:rsid w:val="00FF0CA3"/>
    <w:rsid w:val="00FF0E48"/>
    <w:rsid w:val="00FF4B6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1A034"/>
  <w14:defaultImageDpi w14:val="32767"/>
  <w15:docId w15:val="{C56EAC9C-8399-4D14-B145-7EAA761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6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D19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D19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9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9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9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9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9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9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9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andItalics">
    <w:name w:val="Bold and Italics"/>
    <w:locked/>
    <w:rsid w:val="00027CBD"/>
    <w:rPr>
      <w:b/>
      <w:i/>
      <w:u w:val="none"/>
    </w:rPr>
  </w:style>
  <w:style w:type="paragraph" w:styleId="BodyText">
    <w:name w:val="Body Text"/>
    <w:basedOn w:val="Normal"/>
    <w:link w:val="BodyTextChar"/>
    <w:locked/>
    <w:rsid w:val="00027CBD"/>
    <w:pPr>
      <w:keepNext/>
      <w:keepLines/>
      <w:contextualSpacing/>
    </w:pPr>
    <w:rPr>
      <w:rFonts w:ascii="Times New Roman" w:eastAsia="Times New Roman" w:hAnsi="Times New Roman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027CBD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D19F7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B1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A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D19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9F7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NoSpacing">
    <w:name w:val="No Spacing"/>
    <w:uiPriority w:val="1"/>
    <w:qFormat/>
    <w:locked/>
    <w:rsid w:val="005D19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locked/>
    <w:rsid w:val="004B5B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19F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9F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9F7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9F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9F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9F7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9F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9F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9F7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D19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19F7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locked/>
    <w:rsid w:val="005D19F7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5D19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D19F7"/>
    <w:pPr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19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5D19F7"/>
    <w:pPr>
      <w:spacing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9F7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5D19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locked/>
    <w:rsid w:val="005D19F7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locked/>
    <w:rsid w:val="005D19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locked/>
    <w:rsid w:val="005D19F7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locked/>
    <w:rsid w:val="005D19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9F7"/>
    <w:pPr>
      <w:outlineLvl w:val="9"/>
    </w:pPr>
  </w:style>
  <w:style w:type="table" w:styleId="TableGrid">
    <w:name w:val="Table Grid"/>
    <w:basedOn w:val="TableNormal"/>
    <w:uiPriority w:val="39"/>
    <w:locked/>
    <w:rsid w:val="00FA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BF"/>
  </w:style>
  <w:style w:type="paragraph" w:styleId="Footer">
    <w:name w:val="footer"/>
    <w:basedOn w:val="Normal"/>
    <w:link w:val="FooterChar"/>
    <w:uiPriority w:val="99"/>
    <w:unhideWhenUsed/>
    <w:locked/>
    <w:rsid w:val="00A66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BF"/>
  </w:style>
  <w:style w:type="paragraph" w:customStyle="1" w:styleId="CATBulletList1">
    <w:name w:val="CAT Bullet List 1"/>
    <w:link w:val="CATBulletList1Char"/>
    <w:locked/>
    <w:rsid w:val="00B14555"/>
    <w:pPr>
      <w:numPr>
        <w:numId w:val="10"/>
      </w:num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character" w:customStyle="1" w:styleId="CATBulletList1Char">
    <w:name w:val="CAT Bullet List 1 Char"/>
    <w:link w:val="CATBulletList1"/>
    <w:rsid w:val="00B14555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866AAA"/>
    <w:rPr>
      <w:color w:val="0563C1" w:themeColor="hyperlink"/>
      <w:u w:val="single"/>
    </w:rPr>
  </w:style>
  <w:style w:type="paragraph" w:customStyle="1" w:styleId="ArtibusHeaderText">
    <w:name w:val="Artibus Header Text"/>
    <w:basedOn w:val="Normal"/>
    <w:autoRedefine/>
    <w:rsid w:val="00866AAA"/>
    <w:pPr>
      <w:widowControl w:val="0"/>
      <w:autoSpaceDE w:val="0"/>
      <w:autoSpaceDN w:val="0"/>
      <w:adjustRightInd w:val="0"/>
      <w:spacing w:after="0" w:line="240" w:lineRule="auto"/>
      <w:ind w:right="360" w:firstLine="720"/>
      <w:jc w:val="center"/>
    </w:pPr>
    <w:rPr>
      <w:rFonts w:ascii="Calibri Light" w:eastAsia="Yu Mincho" w:hAnsi="Calibri Light" w:cs="Raleway-Medium"/>
      <w:color w:val="808080" w:themeColor="background1" w:themeShade="80"/>
      <w:sz w:val="18"/>
      <w:szCs w:val="3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20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locked/>
    <w:rsid w:val="0057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6f3f9672-30e8-4835-b348-205dfcf13d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2EFD-A7DD-4EEC-89A3-473D929F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Erskine</dc:creator>
  <cp:lastModifiedBy>Michelle Mulhall</cp:lastModifiedBy>
  <cp:revision>4</cp:revision>
  <cp:lastPrinted>2019-05-06T23:44:00Z</cp:lastPrinted>
  <dcterms:created xsi:type="dcterms:W3CDTF">2019-05-13T04:25:00Z</dcterms:created>
  <dcterms:modified xsi:type="dcterms:W3CDTF">2019-05-13T22:12:00Z</dcterms:modified>
</cp:coreProperties>
</file>